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6E13" w14:textId="77777777" w:rsidR="009247B7" w:rsidRPr="00920B81" w:rsidRDefault="009247B7" w:rsidP="00965E21">
      <w:pPr>
        <w:rPr>
          <w:rFonts w:asciiTheme="minorHAnsi" w:hAnsiTheme="minorHAnsi"/>
          <w:sz w:val="32"/>
          <w:szCs w:val="32"/>
          <w:lang w:val="sv-SE"/>
        </w:rPr>
      </w:pPr>
      <w:r w:rsidRPr="00920B81">
        <w:rPr>
          <w:rFonts w:asciiTheme="minorHAnsi" w:hAnsiTheme="minorHAnsi"/>
          <w:sz w:val="32"/>
          <w:szCs w:val="32"/>
          <w:lang w:val="sv-SE"/>
        </w:rPr>
        <w:t xml:space="preserve">Anbudsinbjudan för projekt om </w:t>
      </w:r>
      <w:r w:rsidR="009D5B9A">
        <w:rPr>
          <w:rFonts w:asciiTheme="minorHAnsi" w:hAnsiTheme="minorHAnsi"/>
          <w:sz w:val="32"/>
          <w:szCs w:val="32"/>
          <w:lang w:val="sv-SE"/>
        </w:rPr>
        <w:t>nationella mål och lokala incitament för förvaltning av naturarealer i de nordiska länderna</w:t>
      </w:r>
    </w:p>
    <w:p w14:paraId="632588AC" w14:textId="4E3E0474" w:rsidR="009247B7" w:rsidRPr="00920B81" w:rsidRDefault="00AE03B3" w:rsidP="009247B7">
      <w:pPr>
        <w:rPr>
          <w:rFonts w:asciiTheme="minorHAnsi" w:hAnsiTheme="minorHAnsi" w:cstheme="minorHAnsi"/>
          <w:i/>
          <w:szCs w:val="24"/>
          <w:lang w:val="sv-SE"/>
        </w:rPr>
      </w:pPr>
      <w:r>
        <w:rPr>
          <w:rFonts w:asciiTheme="minorHAnsi" w:hAnsiTheme="minorHAnsi" w:cstheme="minorHAnsi"/>
          <w:i/>
          <w:szCs w:val="24"/>
          <w:lang w:val="sv-SE"/>
        </w:rPr>
        <w:t xml:space="preserve">Nordiska arbetsgrupperna för Miljö och Ekonomi </w:t>
      </w:r>
      <w:r w:rsidR="00102A05">
        <w:rPr>
          <w:rFonts w:asciiTheme="minorHAnsi" w:hAnsiTheme="minorHAnsi" w:cstheme="minorHAnsi"/>
          <w:i/>
          <w:szCs w:val="24"/>
          <w:lang w:val="sv-SE"/>
        </w:rPr>
        <w:t>(NME</w:t>
      </w:r>
      <w:r>
        <w:rPr>
          <w:rFonts w:asciiTheme="minorHAnsi" w:hAnsiTheme="minorHAnsi" w:cstheme="minorHAnsi"/>
          <w:i/>
          <w:szCs w:val="24"/>
          <w:lang w:val="sv-SE"/>
        </w:rPr>
        <w:t xml:space="preserve">) </w:t>
      </w:r>
      <w:r w:rsidR="00102A05">
        <w:rPr>
          <w:rFonts w:asciiTheme="minorHAnsi" w:hAnsiTheme="minorHAnsi" w:cstheme="minorHAnsi"/>
          <w:i/>
          <w:szCs w:val="24"/>
          <w:lang w:val="sv-SE"/>
        </w:rPr>
        <w:t xml:space="preserve">och </w:t>
      </w:r>
      <w:r>
        <w:rPr>
          <w:rFonts w:asciiTheme="minorHAnsi" w:hAnsiTheme="minorHAnsi" w:cstheme="minorHAnsi"/>
          <w:i/>
          <w:szCs w:val="24"/>
          <w:lang w:val="sv-SE"/>
        </w:rPr>
        <w:t>för Biologisk Mångfald (</w:t>
      </w:r>
      <w:r w:rsidR="00102A05">
        <w:rPr>
          <w:rFonts w:asciiTheme="minorHAnsi" w:hAnsiTheme="minorHAnsi" w:cstheme="minorHAnsi"/>
          <w:i/>
          <w:szCs w:val="24"/>
          <w:lang w:val="sv-SE"/>
        </w:rPr>
        <w:t>NBM)</w:t>
      </w:r>
      <w:r w:rsidR="009D5B9A">
        <w:rPr>
          <w:rFonts w:asciiTheme="minorHAnsi" w:hAnsiTheme="minorHAnsi" w:cstheme="minorHAnsi"/>
          <w:i/>
          <w:szCs w:val="24"/>
          <w:lang w:val="sv-SE"/>
        </w:rPr>
        <w:t xml:space="preserve"> </w:t>
      </w:r>
      <w:r w:rsidR="009247B7" w:rsidRPr="00920B81">
        <w:rPr>
          <w:rFonts w:asciiTheme="minorHAnsi" w:hAnsiTheme="minorHAnsi" w:cstheme="minorHAnsi"/>
          <w:i/>
          <w:szCs w:val="24"/>
          <w:lang w:val="sv-SE"/>
        </w:rPr>
        <w:t xml:space="preserve">under Nordiska ministerrådet vill härmed inbjuda till anbud för ett projekt om </w:t>
      </w:r>
      <w:r w:rsidR="009D5B9A" w:rsidRPr="009D5B9A">
        <w:rPr>
          <w:rFonts w:asciiTheme="minorHAnsi" w:hAnsiTheme="minorHAnsi" w:cstheme="minorHAnsi"/>
          <w:i/>
          <w:szCs w:val="24"/>
          <w:lang w:val="sv-SE"/>
        </w:rPr>
        <w:t>nationella mål och lokala incitament för förvaltning av naturarealer i de nordiska länderna</w:t>
      </w:r>
      <w:r w:rsidR="009247B7" w:rsidRPr="00920B81">
        <w:rPr>
          <w:rFonts w:asciiTheme="minorHAnsi" w:hAnsiTheme="minorHAnsi" w:cstheme="minorHAnsi"/>
          <w:i/>
          <w:szCs w:val="24"/>
          <w:lang w:val="sv-SE"/>
        </w:rPr>
        <w:t>. Deadline för inlämning av anbud är</w:t>
      </w:r>
      <w:r w:rsidR="00363175">
        <w:rPr>
          <w:rFonts w:asciiTheme="minorHAnsi" w:hAnsiTheme="minorHAnsi" w:cstheme="minorHAnsi"/>
          <w:i/>
          <w:szCs w:val="24"/>
          <w:lang w:val="sv-SE"/>
        </w:rPr>
        <w:t xml:space="preserve"> </w:t>
      </w:r>
      <w:r w:rsidRPr="00AE03B3">
        <w:rPr>
          <w:rFonts w:asciiTheme="minorHAnsi" w:hAnsiTheme="minorHAnsi" w:cstheme="minorHAnsi"/>
          <w:b/>
          <w:i/>
          <w:szCs w:val="24"/>
          <w:lang w:val="sv-SE"/>
        </w:rPr>
        <w:t>1.8.</w:t>
      </w:r>
      <w:r w:rsidR="00363175" w:rsidRPr="00AE03B3">
        <w:rPr>
          <w:rFonts w:asciiTheme="minorHAnsi" w:hAnsiTheme="minorHAnsi" w:cstheme="minorHAnsi"/>
          <w:b/>
          <w:i/>
          <w:szCs w:val="24"/>
          <w:lang w:val="sv-SE"/>
        </w:rPr>
        <w:t>2019</w:t>
      </w:r>
    </w:p>
    <w:p w14:paraId="3A0346DA"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Bakgrund</w:t>
      </w:r>
    </w:p>
    <w:p w14:paraId="2AC1E087" w14:textId="28EB3BFB" w:rsidR="00ED18AD" w:rsidRPr="00DC65D3" w:rsidRDefault="00A52EDC" w:rsidP="00ED18AD">
      <w:pPr>
        <w:rPr>
          <w:rFonts w:asciiTheme="minorHAnsi" w:hAnsiTheme="minorHAnsi" w:cstheme="minorHAnsi"/>
          <w:lang w:val="nn-NO"/>
        </w:rPr>
      </w:pPr>
      <w:r w:rsidRPr="00590267">
        <w:rPr>
          <w:rFonts w:asciiTheme="minorHAnsi" w:hAnsiTheme="minorHAnsi" w:cstheme="minorHAnsi"/>
          <w:lang w:val="sv-SE"/>
        </w:rPr>
        <w:t>Förä</w:t>
      </w:r>
      <w:r w:rsidR="00477839" w:rsidRPr="00590267">
        <w:rPr>
          <w:rFonts w:asciiTheme="minorHAnsi" w:hAnsiTheme="minorHAnsi" w:cstheme="minorHAnsi"/>
          <w:lang w:val="sv-SE"/>
        </w:rPr>
        <w:t xml:space="preserve">ndringar inom </w:t>
      </w:r>
      <w:r w:rsidRPr="00590267">
        <w:rPr>
          <w:rFonts w:asciiTheme="minorHAnsi" w:hAnsiTheme="minorHAnsi" w:cstheme="minorHAnsi"/>
          <w:lang w:val="sv-SE"/>
        </w:rPr>
        <w:t>markanvändningen</w:t>
      </w:r>
      <w:r w:rsidR="00477839">
        <w:rPr>
          <w:rFonts w:asciiTheme="minorHAnsi" w:hAnsiTheme="minorHAnsi" w:cstheme="minorHAnsi"/>
          <w:lang w:val="sv-SE"/>
        </w:rPr>
        <w:t xml:space="preserve"> </w:t>
      </w:r>
      <w:r w:rsidR="00456CB7">
        <w:rPr>
          <w:rFonts w:asciiTheme="minorHAnsi" w:hAnsiTheme="minorHAnsi" w:cstheme="minorHAnsi"/>
          <w:lang w:val="sv-SE"/>
        </w:rPr>
        <w:t xml:space="preserve">(arealanvändning) </w:t>
      </w:r>
      <w:r w:rsidR="00477839">
        <w:rPr>
          <w:rFonts w:asciiTheme="minorHAnsi" w:hAnsiTheme="minorHAnsi" w:cstheme="minorHAnsi"/>
          <w:lang w:val="sv-SE"/>
        </w:rPr>
        <w:t>är en av de viktigaste orsakerna till ändringar i och förlust av biologisk mångfald i Norden, potentiellt även för andra områdesrelaterade miljöproblem.</w:t>
      </w:r>
      <w:r w:rsidR="009D5B9A" w:rsidRPr="001B2399">
        <w:rPr>
          <w:rFonts w:asciiTheme="minorHAnsi" w:hAnsiTheme="minorHAnsi" w:cstheme="minorHAnsi"/>
          <w:lang w:val="sv-SE"/>
        </w:rPr>
        <w:t xml:space="preserve"> </w:t>
      </w:r>
      <w:r w:rsidR="00477839">
        <w:rPr>
          <w:rFonts w:asciiTheme="minorHAnsi" w:hAnsiTheme="minorHAnsi" w:cstheme="minorHAnsi"/>
          <w:lang w:val="sv-SE"/>
        </w:rPr>
        <w:t>I alla nordiska länder har lokala myndigheter (vanligtvis kommuner) ett huvudansvar för områdes</w:t>
      </w:r>
      <w:r w:rsidR="00786EDC">
        <w:rPr>
          <w:rFonts w:asciiTheme="minorHAnsi" w:hAnsiTheme="minorHAnsi" w:cstheme="minorHAnsi"/>
          <w:lang w:val="sv-SE"/>
        </w:rPr>
        <w:t>planering</w:t>
      </w:r>
      <w:r w:rsidR="00477839">
        <w:rPr>
          <w:rFonts w:asciiTheme="minorHAnsi" w:hAnsiTheme="minorHAnsi" w:cstheme="minorHAnsi"/>
          <w:lang w:val="sv-SE"/>
        </w:rPr>
        <w:t xml:space="preserve"> och </w:t>
      </w:r>
      <w:r w:rsidR="00786EDC">
        <w:rPr>
          <w:rFonts w:asciiTheme="minorHAnsi" w:hAnsiTheme="minorHAnsi" w:cstheme="minorHAnsi"/>
          <w:lang w:val="sv-SE"/>
        </w:rPr>
        <w:t>markanvändning</w:t>
      </w:r>
      <w:r w:rsidR="00477839">
        <w:rPr>
          <w:rFonts w:asciiTheme="minorHAnsi" w:hAnsiTheme="minorHAnsi" w:cstheme="minorHAnsi"/>
          <w:lang w:val="sv-SE"/>
        </w:rPr>
        <w:t>.</w:t>
      </w:r>
      <w:r w:rsidR="00BE48E7">
        <w:rPr>
          <w:rFonts w:asciiTheme="minorHAnsi" w:hAnsiTheme="minorHAnsi" w:cstheme="minorHAnsi"/>
          <w:lang w:val="sv-SE"/>
        </w:rPr>
        <w:t xml:space="preserve"> Två norska utredningar </w:t>
      </w:r>
      <w:r w:rsidR="00073D9E">
        <w:rPr>
          <w:rFonts w:asciiTheme="minorHAnsi" w:hAnsiTheme="minorHAnsi" w:cstheme="minorHAnsi"/>
          <w:lang w:val="sv-SE"/>
        </w:rPr>
        <w:t>(</w:t>
      </w:r>
      <w:r w:rsidR="00073D9E" w:rsidRPr="00DC65D3">
        <w:rPr>
          <w:rFonts w:asciiTheme="minorHAnsi" w:hAnsiTheme="minorHAnsi" w:cstheme="minorHAnsi"/>
          <w:lang w:val="sv-SE"/>
        </w:rPr>
        <w:t xml:space="preserve">NOU 2009:16 och 2013:10) </w:t>
      </w:r>
      <w:r w:rsidR="00073D9E">
        <w:rPr>
          <w:rFonts w:asciiTheme="minorHAnsi" w:hAnsiTheme="minorHAnsi" w:cstheme="minorHAnsi"/>
          <w:lang w:val="sv-SE"/>
        </w:rPr>
        <w:t>har visat på att kommunerna saknar incitament at</w:t>
      </w:r>
      <w:r w:rsidR="0072612C">
        <w:rPr>
          <w:rFonts w:asciiTheme="minorHAnsi" w:hAnsiTheme="minorHAnsi" w:cstheme="minorHAnsi"/>
          <w:lang w:val="sv-SE"/>
        </w:rPr>
        <w:t>t</w:t>
      </w:r>
      <w:r w:rsidR="00073D9E">
        <w:rPr>
          <w:rFonts w:asciiTheme="minorHAnsi" w:hAnsiTheme="minorHAnsi" w:cstheme="minorHAnsi"/>
          <w:lang w:val="sv-SE"/>
        </w:rPr>
        <w:t xml:space="preserve"> förverkliga de nationella målen i förvaltandet av naturmångfalden.</w:t>
      </w:r>
      <w:r w:rsidR="00ED18AD" w:rsidRPr="00DC65D3">
        <w:rPr>
          <w:rFonts w:asciiTheme="minorHAnsi" w:hAnsiTheme="minorHAnsi" w:cstheme="minorHAnsi"/>
          <w:lang w:val="sv-SE"/>
        </w:rPr>
        <w:t xml:space="preserve"> </w:t>
      </w:r>
      <w:r w:rsidR="00073D9E" w:rsidRPr="00DC65D3">
        <w:rPr>
          <w:rFonts w:asciiTheme="minorHAnsi" w:hAnsiTheme="minorHAnsi" w:cstheme="minorHAnsi"/>
          <w:lang w:val="nn-NO"/>
        </w:rPr>
        <w:t xml:space="preserve">Motsvarande glapp mellan nationella mål och lokala incitament förekommer även i andra nordiska länder. </w:t>
      </w:r>
    </w:p>
    <w:p w14:paraId="3F9FA0D8" w14:textId="4A1E72AD" w:rsidR="004642E2" w:rsidRPr="00DC65D3" w:rsidRDefault="0041373A" w:rsidP="00363175">
      <w:pPr>
        <w:rPr>
          <w:rFonts w:asciiTheme="minorHAnsi" w:hAnsiTheme="minorHAnsi" w:cstheme="minorHAnsi"/>
          <w:szCs w:val="24"/>
          <w:lang w:val="nn-NO"/>
        </w:rPr>
      </w:pPr>
      <w:r w:rsidRPr="00A64FA0">
        <w:rPr>
          <w:rFonts w:asciiTheme="minorHAnsi" w:hAnsiTheme="minorHAnsi" w:cstheme="minorHAnsi"/>
          <w:szCs w:val="24"/>
          <w:lang w:val="nn-NO"/>
        </w:rPr>
        <w:t>Huvud</w:t>
      </w:r>
      <w:r w:rsidR="00073D9E" w:rsidRPr="00590267">
        <w:rPr>
          <w:rFonts w:asciiTheme="minorHAnsi" w:hAnsiTheme="minorHAnsi" w:cstheme="minorHAnsi"/>
          <w:szCs w:val="24"/>
          <w:lang w:val="nn-NO"/>
        </w:rPr>
        <w:t xml:space="preserve">utmaningen är </w:t>
      </w:r>
      <w:r w:rsidR="005E4659" w:rsidRPr="00590267">
        <w:rPr>
          <w:rFonts w:asciiTheme="minorHAnsi" w:hAnsiTheme="minorHAnsi" w:cstheme="minorHAnsi"/>
          <w:szCs w:val="24"/>
          <w:lang w:val="nn-NO"/>
        </w:rPr>
        <w:t xml:space="preserve">att kommunerna kan ha klara ekonomiska incitament att </w:t>
      </w:r>
      <w:r w:rsidR="00786EDC" w:rsidRPr="00590267">
        <w:rPr>
          <w:rFonts w:asciiTheme="minorHAnsi" w:hAnsiTheme="minorHAnsi" w:cstheme="minorHAnsi"/>
          <w:szCs w:val="24"/>
          <w:lang w:val="nn-NO"/>
        </w:rPr>
        <w:t>omdisponera markanvändningen på områden</w:t>
      </w:r>
      <w:r w:rsidR="005E4659" w:rsidRPr="00590267">
        <w:rPr>
          <w:rFonts w:asciiTheme="minorHAnsi" w:hAnsiTheme="minorHAnsi" w:cstheme="minorHAnsi"/>
          <w:szCs w:val="24"/>
          <w:lang w:val="nn-NO"/>
        </w:rPr>
        <w:t xml:space="preserve"> som är viktiga för naturmångfald, friluftsliv och kulturmiljö </w:t>
      </w:r>
      <w:r w:rsidR="00786EDC" w:rsidRPr="00590267">
        <w:rPr>
          <w:rFonts w:asciiTheme="minorHAnsi" w:hAnsiTheme="minorHAnsi" w:cstheme="minorHAnsi"/>
          <w:szCs w:val="24"/>
          <w:lang w:val="nn-NO"/>
        </w:rPr>
        <w:t>för utvecklingsändamål</w:t>
      </w:r>
      <w:r w:rsidRPr="00590267">
        <w:rPr>
          <w:rFonts w:asciiTheme="minorHAnsi" w:hAnsiTheme="minorHAnsi" w:cstheme="minorHAnsi"/>
          <w:szCs w:val="24"/>
          <w:lang w:val="nn-NO"/>
        </w:rPr>
        <w:t xml:space="preserve"> eller </w:t>
      </w:r>
      <w:r w:rsidR="00456CB7">
        <w:rPr>
          <w:rFonts w:asciiTheme="minorHAnsi" w:hAnsiTheme="minorHAnsi" w:cstheme="minorHAnsi"/>
          <w:szCs w:val="24"/>
          <w:lang w:val="nn-NO"/>
        </w:rPr>
        <w:t>till andra ändamål som</w:t>
      </w:r>
      <w:r w:rsidR="00EC4E43" w:rsidRPr="00590267">
        <w:rPr>
          <w:rFonts w:asciiTheme="minorHAnsi" w:hAnsiTheme="minorHAnsi" w:cstheme="minorHAnsi"/>
          <w:szCs w:val="24"/>
          <w:lang w:val="nn-NO"/>
        </w:rPr>
        <w:t xml:space="preserve"> odling eller plantering.</w:t>
      </w:r>
      <w:r w:rsidR="00EC4E43" w:rsidRPr="00DC65D3">
        <w:rPr>
          <w:rFonts w:asciiTheme="minorHAnsi" w:hAnsiTheme="minorHAnsi" w:cstheme="minorHAnsi"/>
          <w:szCs w:val="24"/>
          <w:lang w:val="nn-NO"/>
        </w:rPr>
        <w:t xml:space="preserve"> Omdisponering av det här slaget kan ge kommunerena ökad ekonomisk aktivitet, ökad </w:t>
      </w:r>
      <w:r w:rsidR="00C86127" w:rsidRPr="00DC65D3">
        <w:rPr>
          <w:rFonts w:asciiTheme="minorHAnsi" w:hAnsiTheme="minorHAnsi" w:cstheme="minorHAnsi"/>
          <w:szCs w:val="24"/>
          <w:lang w:val="nn-NO"/>
        </w:rPr>
        <w:t>sysselsättning, nya företag, ökad befolkningsmängd och ökade skatteintäkter</w:t>
      </w:r>
      <w:r w:rsidR="009D5B9A" w:rsidRPr="00DC65D3">
        <w:rPr>
          <w:rFonts w:asciiTheme="minorHAnsi" w:hAnsiTheme="minorHAnsi" w:cstheme="minorHAnsi"/>
          <w:szCs w:val="24"/>
          <w:lang w:val="nn-NO"/>
        </w:rPr>
        <w:t>.</w:t>
      </w:r>
      <w:r w:rsidR="00C86127" w:rsidRPr="00DC65D3">
        <w:rPr>
          <w:rFonts w:asciiTheme="minorHAnsi" w:hAnsiTheme="minorHAnsi" w:cstheme="minorHAnsi"/>
          <w:szCs w:val="24"/>
          <w:lang w:val="nn-NO"/>
        </w:rPr>
        <w:t xml:space="preserve"> </w:t>
      </w:r>
      <w:r w:rsidR="00D07E31" w:rsidRPr="00DC65D3">
        <w:rPr>
          <w:rFonts w:asciiTheme="minorHAnsi" w:hAnsiTheme="minorHAnsi" w:cstheme="minorHAnsi"/>
          <w:szCs w:val="24"/>
          <w:lang w:val="nn-NO"/>
        </w:rPr>
        <w:t>Kommunerna har i vanlig</w:t>
      </w:r>
      <w:r w:rsidR="00786EDC" w:rsidRPr="00DC65D3">
        <w:rPr>
          <w:rFonts w:asciiTheme="minorHAnsi" w:hAnsiTheme="minorHAnsi" w:cstheme="minorHAnsi"/>
          <w:szCs w:val="24"/>
          <w:lang w:val="nn-NO"/>
        </w:rPr>
        <w:t>tvis</w:t>
      </w:r>
      <w:r w:rsidR="00D07E31" w:rsidRPr="00DC65D3">
        <w:rPr>
          <w:rFonts w:asciiTheme="minorHAnsi" w:hAnsiTheme="minorHAnsi" w:cstheme="minorHAnsi"/>
          <w:szCs w:val="24"/>
          <w:lang w:val="nn-NO"/>
        </w:rPr>
        <w:t xml:space="preserve"> inte lika starka </w:t>
      </w:r>
      <w:r w:rsidR="00B168FC">
        <w:rPr>
          <w:rFonts w:asciiTheme="minorHAnsi" w:hAnsiTheme="minorHAnsi" w:cstheme="minorHAnsi"/>
          <w:szCs w:val="24"/>
          <w:lang w:val="nn-NO"/>
        </w:rPr>
        <w:t xml:space="preserve">ekonomiska </w:t>
      </w:r>
      <w:r w:rsidR="00D07E31" w:rsidRPr="00DC65D3">
        <w:rPr>
          <w:rFonts w:asciiTheme="minorHAnsi" w:hAnsiTheme="minorHAnsi" w:cstheme="minorHAnsi"/>
          <w:szCs w:val="24"/>
          <w:lang w:val="nn-NO"/>
        </w:rPr>
        <w:t>incitament att bevara dessa områden, så att de</w:t>
      </w:r>
      <w:r w:rsidR="00862F5E" w:rsidRPr="00DC65D3">
        <w:rPr>
          <w:rFonts w:asciiTheme="minorHAnsi" w:hAnsiTheme="minorHAnsi" w:cstheme="minorHAnsi"/>
          <w:szCs w:val="24"/>
          <w:lang w:val="nn-NO"/>
        </w:rPr>
        <w:t>,</w:t>
      </w:r>
      <w:r w:rsidR="00D07E31" w:rsidRPr="00DC65D3">
        <w:rPr>
          <w:rFonts w:asciiTheme="minorHAnsi" w:hAnsiTheme="minorHAnsi" w:cstheme="minorHAnsi"/>
          <w:szCs w:val="24"/>
          <w:lang w:val="nn-NO"/>
        </w:rPr>
        <w:t xml:space="preserve"> även i fortsättningen</w:t>
      </w:r>
      <w:r w:rsidR="00862F5E" w:rsidRPr="00DC65D3">
        <w:rPr>
          <w:rFonts w:asciiTheme="minorHAnsi" w:hAnsiTheme="minorHAnsi" w:cstheme="minorHAnsi"/>
          <w:szCs w:val="24"/>
          <w:lang w:val="nn-NO"/>
        </w:rPr>
        <w:t>,</w:t>
      </w:r>
      <w:r w:rsidR="00D07E31" w:rsidRPr="00DC65D3">
        <w:rPr>
          <w:rFonts w:asciiTheme="minorHAnsi" w:hAnsiTheme="minorHAnsi" w:cstheme="minorHAnsi"/>
          <w:szCs w:val="24"/>
          <w:lang w:val="nn-NO"/>
        </w:rPr>
        <w:t xml:space="preserve"> kan leverera ekosystemtjänster som är viktiga ur ett lokalt eller nationellt (eventuellt internationellt) perspektiv</w:t>
      </w:r>
      <w:r w:rsidR="009D5B9A" w:rsidRPr="00DC65D3">
        <w:rPr>
          <w:rFonts w:asciiTheme="minorHAnsi" w:hAnsiTheme="minorHAnsi" w:cstheme="minorHAnsi"/>
          <w:szCs w:val="24"/>
          <w:lang w:val="nn-NO"/>
        </w:rPr>
        <w:t xml:space="preserve">. </w:t>
      </w:r>
    </w:p>
    <w:p w14:paraId="69EA4BA5" w14:textId="62AC0EBB" w:rsidR="00ED18AD" w:rsidRPr="00DC65D3" w:rsidRDefault="00862F5E" w:rsidP="00363175">
      <w:pPr>
        <w:rPr>
          <w:rFonts w:asciiTheme="minorHAnsi" w:hAnsiTheme="minorHAnsi" w:cstheme="minorHAnsi"/>
          <w:szCs w:val="24"/>
          <w:lang w:val="nn-NO"/>
        </w:rPr>
      </w:pPr>
      <w:r w:rsidRPr="00DC65D3">
        <w:rPr>
          <w:rFonts w:asciiTheme="minorHAnsi" w:hAnsiTheme="minorHAnsi" w:cstheme="minorHAnsi"/>
          <w:szCs w:val="24"/>
          <w:lang w:val="nn-NO"/>
        </w:rPr>
        <w:t>En hypotes är att problemet är störs</w:t>
      </w:r>
      <w:r w:rsidR="00D23FFC" w:rsidRPr="00DC65D3">
        <w:rPr>
          <w:rFonts w:asciiTheme="minorHAnsi" w:hAnsiTheme="minorHAnsi" w:cstheme="minorHAnsi"/>
          <w:szCs w:val="24"/>
          <w:lang w:val="nn-NO"/>
        </w:rPr>
        <w:t>t</w:t>
      </w:r>
      <w:r w:rsidRPr="00DC65D3">
        <w:rPr>
          <w:rFonts w:asciiTheme="minorHAnsi" w:hAnsiTheme="minorHAnsi" w:cstheme="minorHAnsi"/>
          <w:szCs w:val="24"/>
          <w:lang w:val="nn-NO"/>
        </w:rPr>
        <w:t xml:space="preserve"> när det gäller naturmångfald (den biologiska mångfalden), där målen är nationella och den lokala nyttan</w:t>
      </w:r>
      <w:r w:rsidR="00D23FFC" w:rsidRPr="00DC65D3">
        <w:rPr>
          <w:rFonts w:asciiTheme="minorHAnsi" w:hAnsiTheme="minorHAnsi" w:cstheme="minorHAnsi"/>
          <w:szCs w:val="24"/>
          <w:lang w:val="nn-NO"/>
        </w:rPr>
        <w:t xml:space="preserve"> och intresset mindre, medan det</w:t>
      </w:r>
      <w:r w:rsidRPr="00DC65D3">
        <w:rPr>
          <w:rFonts w:asciiTheme="minorHAnsi" w:hAnsiTheme="minorHAnsi" w:cstheme="minorHAnsi"/>
          <w:szCs w:val="24"/>
          <w:lang w:val="nn-NO"/>
        </w:rPr>
        <w:t xml:space="preserve"> är minst för områdesbaserat friluftsliv, där </w:t>
      </w:r>
      <w:r w:rsidR="00D23FFC" w:rsidRPr="00DC65D3">
        <w:rPr>
          <w:rFonts w:asciiTheme="minorHAnsi" w:hAnsiTheme="minorHAnsi" w:cstheme="minorHAnsi"/>
          <w:szCs w:val="24"/>
          <w:lang w:val="nn-NO"/>
        </w:rPr>
        <w:t>det torde vara större överensstämmelse mellan nationella mål och lokal nytta och intresse.</w:t>
      </w:r>
    </w:p>
    <w:p w14:paraId="6DB3DDBC" w14:textId="714C2528" w:rsidR="007D08F3" w:rsidRPr="00DC65D3" w:rsidRDefault="0054019A" w:rsidP="00363175">
      <w:pPr>
        <w:rPr>
          <w:rFonts w:asciiTheme="minorHAnsi" w:hAnsiTheme="minorHAnsi" w:cstheme="minorHAnsi"/>
          <w:szCs w:val="24"/>
          <w:lang w:val="nn-NO"/>
        </w:rPr>
      </w:pPr>
      <w:r w:rsidRPr="00CA36A4">
        <w:rPr>
          <w:rFonts w:asciiTheme="minorHAnsi" w:hAnsiTheme="minorHAnsi" w:cstheme="minorHAnsi"/>
          <w:szCs w:val="24"/>
          <w:lang w:val="nn-NO"/>
        </w:rPr>
        <w:t xml:space="preserve">Flera frågor måste ställas för att </w:t>
      </w:r>
      <w:r w:rsidR="00DC65D3" w:rsidRPr="00CA36A4">
        <w:rPr>
          <w:rFonts w:asciiTheme="minorHAnsi" w:hAnsiTheme="minorHAnsi" w:cstheme="minorHAnsi"/>
          <w:szCs w:val="24"/>
          <w:lang w:val="nn-NO"/>
        </w:rPr>
        <w:t xml:space="preserve">man </w:t>
      </w:r>
      <w:r w:rsidR="005A41F2" w:rsidRPr="00CA36A4">
        <w:rPr>
          <w:rFonts w:asciiTheme="minorHAnsi" w:hAnsiTheme="minorHAnsi" w:cstheme="minorHAnsi"/>
          <w:szCs w:val="24"/>
          <w:lang w:val="nn-NO"/>
        </w:rPr>
        <w:t xml:space="preserve">både </w:t>
      </w:r>
      <w:r w:rsidR="00DC65D3" w:rsidRPr="00CA36A4">
        <w:rPr>
          <w:rFonts w:asciiTheme="minorHAnsi" w:hAnsiTheme="minorHAnsi" w:cstheme="minorHAnsi"/>
          <w:szCs w:val="24"/>
          <w:lang w:val="nn-NO"/>
        </w:rPr>
        <w:t xml:space="preserve">skall </w:t>
      </w:r>
      <w:r w:rsidRPr="00CA36A4">
        <w:rPr>
          <w:rFonts w:asciiTheme="minorHAnsi" w:hAnsiTheme="minorHAnsi" w:cstheme="minorHAnsi"/>
          <w:szCs w:val="24"/>
          <w:lang w:val="nn-NO"/>
        </w:rPr>
        <w:t>kunna svara på utmaningarna och hitta</w:t>
      </w:r>
      <w:r w:rsidR="007D08F3" w:rsidRPr="00CA36A4">
        <w:rPr>
          <w:rFonts w:asciiTheme="minorHAnsi" w:hAnsiTheme="minorHAnsi" w:cstheme="minorHAnsi"/>
          <w:szCs w:val="24"/>
          <w:lang w:val="nn-NO"/>
        </w:rPr>
        <w:t xml:space="preserve"> lösningar för att öka </w:t>
      </w:r>
      <w:r w:rsidR="00786EDC" w:rsidRPr="00CA36A4">
        <w:rPr>
          <w:rFonts w:asciiTheme="minorHAnsi" w:hAnsiTheme="minorHAnsi" w:cstheme="minorHAnsi"/>
          <w:szCs w:val="24"/>
          <w:lang w:val="nn-NO"/>
        </w:rPr>
        <w:t>överensstämmelsen mellan natione</w:t>
      </w:r>
      <w:r w:rsidR="007D08F3" w:rsidRPr="00CA36A4">
        <w:rPr>
          <w:rFonts w:asciiTheme="minorHAnsi" w:hAnsiTheme="minorHAnsi" w:cstheme="minorHAnsi"/>
          <w:szCs w:val="24"/>
          <w:lang w:val="nn-NO"/>
        </w:rPr>
        <w:t>lla och lokala målsättningar</w:t>
      </w:r>
      <w:r w:rsidR="005A41F2" w:rsidRPr="00CA36A4">
        <w:rPr>
          <w:rFonts w:asciiTheme="minorHAnsi" w:hAnsiTheme="minorHAnsi" w:cstheme="minorHAnsi"/>
          <w:szCs w:val="24"/>
          <w:lang w:val="nn-NO"/>
        </w:rPr>
        <w:t>:</w:t>
      </w:r>
    </w:p>
    <w:p w14:paraId="237B4E62" w14:textId="20425F68" w:rsidR="004642E2" w:rsidRPr="00DC65D3" w:rsidRDefault="005A41F2" w:rsidP="005941A3">
      <w:pPr>
        <w:pStyle w:val="Luettelokappale"/>
        <w:numPr>
          <w:ilvl w:val="0"/>
          <w:numId w:val="4"/>
        </w:numPr>
        <w:rPr>
          <w:rFonts w:asciiTheme="minorHAnsi" w:hAnsiTheme="minorHAnsi" w:cstheme="minorHAnsi"/>
          <w:sz w:val="24"/>
          <w:szCs w:val="24"/>
          <w:lang w:val="nn-NO"/>
        </w:rPr>
      </w:pPr>
      <w:r w:rsidRPr="00DC65D3">
        <w:rPr>
          <w:rFonts w:asciiTheme="minorHAnsi" w:hAnsiTheme="minorHAnsi" w:cstheme="minorHAnsi"/>
          <w:sz w:val="24"/>
          <w:szCs w:val="24"/>
          <w:lang w:val="nn-NO"/>
        </w:rPr>
        <w:t xml:space="preserve">Vilka incitament har kommunerna för att uppfylla nationella mål för naturmångfalden i sin </w:t>
      </w:r>
      <w:r w:rsidR="00786EDC" w:rsidRPr="00DC65D3">
        <w:rPr>
          <w:rFonts w:asciiTheme="minorHAnsi" w:hAnsiTheme="minorHAnsi" w:cstheme="minorHAnsi"/>
          <w:sz w:val="24"/>
          <w:szCs w:val="24"/>
          <w:lang w:val="nn-NO"/>
        </w:rPr>
        <w:t>mark</w:t>
      </w:r>
      <w:r w:rsidRPr="00DC65D3">
        <w:rPr>
          <w:rFonts w:asciiTheme="minorHAnsi" w:hAnsiTheme="minorHAnsi" w:cstheme="minorHAnsi"/>
          <w:sz w:val="24"/>
          <w:szCs w:val="24"/>
          <w:lang w:val="nn-NO"/>
        </w:rPr>
        <w:t xml:space="preserve">förvaltning? </w:t>
      </w:r>
    </w:p>
    <w:p w14:paraId="4C7ABAE0" w14:textId="650FB7BE" w:rsidR="00445200" w:rsidRPr="00DC65D3" w:rsidRDefault="005A41F2">
      <w:pPr>
        <w:pStyle w:val="Luettelokappale"/>
        <w:numPr>
          <w:ilvl w:val="0"/>
          <w:numId w:val="4"/>
        </w:numPr>
        <w:rPr>
          <w:rFonts w:asciiTheme="minorHAnsi" w:hAnsiTheme="minorHAnsi" w:cstheme="minorHAnsi"/>
          <w:sz w:val="24"/>
          <w:szCs w:val="24"/>
          <w:lang w:val="nn-NO"/>
        </w:rPr>
      </w:pPr>
      <w:r w:rsidRPr="00DC65D3">
        <w:rPr>
          <w:rFonts w:asciiTheme="minorHAnsi" w:hAnsiTheme="minorHAnsi" w:cstheme="minorHAnsi"/>
          <w:sz w:val="24"/>
          <w:szCs w:val="24"/>
          <w:lang w:val="nn-NO"/>
        </w:rPr>
        <w:t xml:space="preserve">Förekommer det avvikelser mellan nationella mål och lokala incitament också på andra </w:t>
      </w:r>
      <w:r w:rsidR="000B1A97" w:rsidRPr="00DC65D3">
        <w:rPr>
          <w:rFonts w:asciiTheme="minorHAnsi" w:hAnsiTheme="minorHAnsi" w:cstheme="minorHAnsi"/>
          <w:sz w:val="24"/>
          <w:szCs w:val="24"/>
          <w:lang w:val="nn-NO"/>
        </w:rPr>
        <w:t>mark</w:t>
      </w:r>
      <w:r w:rsidRPr="00DC65D3">
        <w:rPr>
          <w:rFonts w:asciiTheme="minorHAnsi" w:hAnsiTheme="minorHAnsi" w:cstheme="minorHAnsi"/>
          <w:sz w:val="24"/>
          <w:szCs w:val="24"/>
          <w:lang w:val="nn-NO"/>
        </w:rPr>
        <w:t xml:space="preserve">relaterade </w:t>
      </w:r>
      <w:r w:rsidR="000B1A97" w:rsidRPr="00DC65D3">
        <w:rPr>
          <w:rFonts w:asciiTheme="minorHAnsi" w:hAnsiTheme="minorHAnsi" w:cstheme="minorHAnsi"/>
          <w:sz w:val="24"/>
          <w:szCs w:val="24"/>
          <w:lang w:val="nn-NO"/>
        </w:rPr>
        <w:t xml:space="preserve">områden, så som förvaltning av kulturmiljöer och områden för friluftsliv? </w:t>
      </w:r>
    </w:p>
    <w:p w14:paraId="1B6002D6" w14:textId="0BE6667E" w:rsidR="00ED18AD" w:rsidRPr="00DC65D3" w:rsidRDefault="000420DC" w:rsidP="005941A3">
      <w:pPr>
        <w:pStyle w:val="Luettelokappale"/>
        <w:numPr>
          <w:ilvl w:val="0"/>
          <w:numId w:val="4"/>
        </w:numPr>
        <w:rPr>
          <w:rFonts w:asciiTheme="minorHAnsi" w:hAnsiTheme="minorHAnsi" w:cstheme="minorHAnsi"/>
          <w:sz w:val="24"/>
          <w:szCs w:val="24"/>
          <w:lang w:val="nn-NO"/>
        </w:rPr>
      </w:pPr>
      <w:r w:rsidRPr="00DC65D3">
        <w:rPr>
          <w:rFonts w:asciiTheme="minorHAnsi" w:hAnsiTheme="minorHAnsi" w:cstheme="minorHAnsi"/>
          <w:sz w:val="24"/>
          <w:szCs w:val="24"/>
          <w:lang w:val="nn-NO"/>
        </w:rPr>
        <w:t xml:space="preserve">Integreras den här typen av hänsyn på annat sätt i </w:t>
      </w:r>
      <w:r w:rsidR="00786EDC" w:rsidRPr="00DC65D3">
        <w:rPr>
          <w:rFonts w:asciiTheme="minorHAnsi" w:hAnsiTheme="minorHAnsi" w:cstheme="minorHAnsi"/>
          <w:sz w:val="24"/>
          <w:szCs w:val="24"/>
          <w:lang w:val="nn-NO"/>
        </w:rPr>
        <w:t>mark</w:t>
      </w:r>
      <w:r w:rsidRPr="00DC65D3">
        <w:rPr>
          <w:rFonts w:asciiTheme="minorHAnsi" w:hAnsiTheme="minorHAnsi" w:cstheme="minorHAnsi"/>
          <w:sz w:val="24"/>
          <w:szCs w:val="24"/>
          <w:lang w:val="nn-NO"/>
        </w:rPr>
        <w:t>förvaltningsprocessen, t.ex. genom statlig styrning eller påverkan, eller aktivt deltagande av lokala aktörer som har intressen som nyttjare och/eller kommersiella int</w:t>
      </w:r>
      <w:r w:rsidR="00CE3E89" w:rsidRPr="00DC65D3">
        <w:rPr>
          <w:rFonts w:asciiTheme="minorHAnsi" w:hAnsiTheme="minorHAnsi" w:cstheme="minorHAnsi"/>
          <w:sz w:val="24"/>
          <w:szCs w:val="24"/>
          <w:lang w:val="nn-NO"/>
        </w:rPr>
        <w:t>ressen i naturmångfalden, kultu</w:t>
      </w:r>
      <w:r w:rsidRPr="00DC65D3">
        <w:rPr>
          <w:rFonts w:asciiTheme="minorHAnsi" w:hAnsiTheme="minorHAnsi" w:cstheme="minorHAnsi"/>
          <w:sz w:val="24"/>
          <w:szCs w:val="24"/>
          <w:lang w:val="nn-NO"/>
        </w:rPr>
        <w:t xml:space="preserve">rmiljön eller friluftslivet? </w:t>
      </w:r>
    </w:p>
    <w:p w14:paraId="4D598EF4" w14:textId="06632B0A" w:rsidR="00445200" w:rsidRPr="00DC65D3" w:rsidRDefault="00775B31" w:rsidP="005941A3">
      <w:pPr>
        <w:pStyle w:val="Luettelokappale"/>
        <w:numPr>
          <w:ilvl w:val="0"/>
          <w:numId w:val="4"/>
        </w:numPr>
        <w:rPr>
          <w:rFonts w:asciiTheme="minorHAnsi" w:hAnsiTheme="minorHAnsi" w:cstheme="minorHAnsi"/>
          <w:sz w:val="24"/>
          <w:szCs w:val="24"/>
          <w:lang w:val="nn-NO"/>
        </w:rPr>
      </w:pPr>
      <w:r w:rsidRPr="00DC65D3">
        <w:rPr>
          <w:rFonts w:asciiTheme="minorHAnsi" w:hAnsiTheme="minorHAnsi" w:cstheme="minorHAnsi"/>
          <w:sz w:val="24"/>
          <w:szCs w:val="24"/>
          <w:lang w:val="nn-NO"/>
        </w:rPr>
        <w:t xml:space="preserve">Vilket kunskapsunderlag har de lokala- och/eller nationella myndigheterna för att värdera ekosystemet och ekosystemtjänsterna på kort och lång sikt? </w:t>
      </w:r>
    </w:p>
    <w:p w14:paraId="7FCDFDDB" w14:textId="1BCF0DA2" w:rsidR="009247B7" w:rsidRPr="00DC65D3" w:rsidRDefault="009247B7" w:rsidP="005941A3">
      <w:pPr>
        <w:pStyle w:val="Luettelokappale"/>
        <w:rPr>
          <w:rFonts w:asciiTheme="minorHAnsi" w:hAnsiTheme="minorHAnsi" w:cstheme="minorHAnsi"/>
          <w:sz w:val="24"/>
          <w:szCs w:val="24"/>
          <w:lang w:val="nn-NO"/>
        </w:rPr>
      </w:pPr>
    </w:p>
    <w:p w14:paraId="1C90A4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lastRenderedPageBreak/>
        <w:t>Syftet med projektet</w:t>
      </w:r>
    </w:p>
    <w:p w14:paraId="74124259" w14:textId="5AE5EF33" w:rsidR="00B31D86" w:rsidRPr="001B2399" w:rsidRDefault="00B27DE6" w:rsidP="001B2399">
      <w:pPr>
        <w:rPr>
          <w:rFonts w:asciiTheme="minorHAnsi" w:hAnsiTheme="minorHAnsi" w:cstheme="minorHAnsi"/>
          <w:lang w:val="sv-SE"/>
        </w:rPr>
      </w:pPr>
      <w:r>
        <w:rPr>
          <w:rFonts w:asciiTheme="minorHAnsi" w:hAnsiTheme="minorHAnsi" w:cstheme="minorHAnsi"/>
          <w:lang w:val="sv-SE"/>
        </w:rPr>
        <w:t xml:space="preserve">Projektet skall belysa hur hänsyn till </w:t>
      </w:r>
      <w:r w:rsidR="00EC7034">
        <w:rPr>
          <w:rFonts w:asciiTheme="minorHAnsi" w:hAnsiTheme="minorHAnsi" w:cstheme="minorHAnsi"/>
          <w:lang w:val="sv-SE"/>
        </w:rPr>
        <w:t>områden</w:t>
      </w:r>
      <w:r>
        <w:rPr>
          <w:rFonts w:asciiTheme="minorHAnsi" w:hAnsiTheme="minorHAnsi" w:cstheme="minorHAnsi"/>
          <w:lang w:val="sv-SE"/>
        </w:rPr>
        <w:t xml:space="preserve"> som </w:t>
      </w:r>
      <w:r w:rsidRPr="00B168FC">
        <w:rPr>
          <w:rFonts w:asciiTheme="minorHAnsi" w:hAnsiTheme="minorHAnsi" w:cstheme="minorHAnsi"/>
          <w:i/>
          <w:lang w:val="sv-SE"/>
        </w:rPr>
        <w:t>naturmångfald, kulturmiljö och friluftsliv</w:t>
      </w:r>
      <w:r>
        <w:rPr>
          <w:rFonts w:asciiTheme="minorHAnsi" w:hAnsiTheme="minorHAnsi" w:cstheme="minorHAnsi"/>
          <w:lang w:val="sv-SE"/>
        </w:rPr>
        <w:t xml:space="preserve"> integreras i kommunernas arbete med </w:t>
      </w:r>
      <w:r w:rsidR="00EC7034">
        <w:rPr>
          <w:rFonts w:asciiTheme="minorHAnsi" w:hAnsiTheme="minorHAnsi" w:cstheme="minorHAnsi"/>
          <w:lang w:val="sv-SE"/>
        </w:rPr>
        <w:t>mark</w:t>
      </w:r>
      <w:r>
        <w:rPr>
          <w:rFonts w:asciiTheme="minorHAnsi" w:hAnsiTheme="minorHAnsi" w:cstheme="minorHAnsi"/>
          <w:lang w:val="sv-SE"/>
        </w:rPr>
        <w:t>förvaltning i de nordiska länderna</w:t>
      </w:r>
      <w:r w:rsidR="00E07478">
        <w:rPr>
          <w:rFonts w:asciiTheme="minorHAnsi" w:hAnsiTheme="minorHAnsi" w:cstheme="minorHAnsi"/>
          <w:lang w:val="sv-SE"/>
        </w:rPr>
        <w:t>, genom en serie av case-studier.</w:t>
      </w:r>
      <w:r w:rsidR="0049303C">
        <w:rPr>
          <w:rFonts w:asciiTheme="minorHAnsi" w:hAnsiTheme="minorHAnsi" w:cstheme="minorHAnsi"/>
          <w:lang w:val="sv-SE"/>
        </w:rPr>
        <w:t xml:space="preserve"> Ett case kan belysa hur ett eller flera av de tre </w:t>
      </w:r>
      <w:r w:rsidR="00EC7034">
        <w:rPr>
          <w:rFonts w:asciiTheme="minorHAnsi" w:hAnsiTheme="minorHAnsi" w:cstheme="minorHAnsi"/>
          <w:lang w:val="sv-SE"/>
        </w:rPr>
        <w:t>områdena</w:t>
      </w:r>
      <w:r w:rsidR="0049303C">
        <w:rPr>
          <w:rFonts w:asciiTheme="minorHAnsi" w:hAnsiTheme="minorHAnsi" w:cstheme="minorHAnsi"/>
          <w:lang w:val="sv-SE"/>
        </w:rPr>
        <w:t xml:space="preserve"> har integrerats i </w:t>
      </w:r>
      <w:r w:rsidR="00EC7034">
        <w:rPr>
          <w:rFonts w:asciiTheme="minorHAnsi" w:hAnsiTheme="minorHAnsi" w:cstheme="minorHAnsi"/>
          <w:lang w:val="sv-SE"/>
        </w:rPr>
        <w:t>mark</w:t>
      </w:r>
      <w:r w:rsidR="0049303C">
        <w:rPr>
          <w:rFonts w:asciiTheme="minorHAnsi" w:hAnsiTheme="minorHAnsi" w:cstheme="minorHAnsi"/>
          <w:lang w:val="sv-SE"/>
        </w:rPr>
        <w:t>förvaltningen i ett land</w:t>
      </w:r>
      <w:r w:rsidR="009D5B9A" w:rsidRPr="001B2399">
        <w:rPr>
          <w:rFonts w:asciiTheme="minorHAnsi" w:hAnsiTheme="minorHAnsi" w:cstheme="minorHAnsi"/>
          <w:lang w:val="sv-SE"/>
        </w:rPr>
        <w:t>.</w:t>
      </w:r>
      <w:r w:rsidR="0049303C">
        <w:rPr>
          <w:rFonts w:asciiTheme="minorHAnsi" w:hAnsiTheme="minorHAnsi" w:cstheme="minorHAnsi"/>
          <w:lang w:val="sv-SE"/>
        </w:rPr>
        <w:t xml:space="preserve"> Case-studierna skall tillsammans täcka all tre </w:t>
      </w:r>
      <w:r w:rsidR="00EC7034">
        <w:rPr>
          <w:rFonts w:asciiTheme="minorHAnsi" w:hAnsiTheme="minorHAnsi" w:cstheme="minorHAnsi"/>
          <w:lang w:val="sv-SE"/>
        </w:rPr>
        <w:t>områdena</w:t>
      </w:r>
      <w:r w:rsidR="0049303C">
        <w:rPr>
          <w:rFonts w:asciiTheme="minorHAnsi" w:hAnsiTheme="minorHAnsi" w:cstheme="minorHAnsi"/>
          <w:lang w:val="sv-SE"/>
        </w:rPr>
        <w:t xml:space="preserve"> och minst tre nordiska länder</w:t>
      </w:r>
      <w:r w:rsidR="00661337" w:rsidRPr="001B2399">
        <w:rPr>
          <w:rFonts w:asciiTheme="minorHAnsi" w:hAnsiTheme="minorHAnsi" w:cstheme="minorHAnsi"/>
          <w:lang w:val="sv-SE"/>
        </w:rPr>
        <w:t>.</w:t>
      </w:r>
    </w:p>
    <w:p w14:paraId="2396DE4F" w14:textId="078D004C" w:rsidR="0049303C" w:rsidRPr="001B2399" w:rsidRDefault="0049303C" w:rsidP="0049303C">
      <w:pPr>
        <w:rPr>
          <w:rFonts w:asciiTheme="minorHAnsi" w:hAnsiTheme="minorHAnsi" w:cstheme="minorHAnsi"/>
          <w:lang w:val="sv-SE"/>
        </w:rPr>
      </w:pPr>
      <w:r>
        <w:rPr>
          <w:rFonts w:asciiTheme="minorHAnsi" w:hAnsiTheme="minorHAnsi" w:cstheme="minorHAnsi"/>
          <w:lang w:val="sv-SE"/>
        </w:rPr>
        <w:t xml:space="preserve">I varje case ska man värdera i vilken grad hänsynen till de nämnda </w:t>
      </w:r>
      <w:r w:rsidR="00EC7034">
        <w:rPr>
          <w:rFonts w:asciiTheme="minorHAnsi" w:hAnsiTheme="minorHAnsi" w:cstheme="minorHAnsi"/>
          <w:lang w:val="sv-SE"/>
        </w:rPr>
        <w:t>områdena</w:t>
      </w:r>
      <w:r>
        <w:rPr>
          <w:rFonts w:asciiTheme="minorHAnsi" w:hAnsiTheme="minorHAnsi" w:cstheme="minorHAnsi"/>
          <w:lang w:val="sv-SE"/>
        </w:rPr>
        <w:t xml:space="preserve"> har representerats genom lokala aktörer och beskriva vilka styrmedel de centrala myndigheterna använder för att de nationella målen inom de aktuella områdena tas i </w:t>
      </w:r>
      <w:r w:rsidRPr="00CA36A4">
        <w:rPr>
          <w:rFonts w:asciiTheme="minorHAnsi" w:hAnsiTheme="minorHAnsi" w:cstheme="minorHAnsi"/>
          <w:lang w:val="sv-SE"/>
        </w:rPr>
        <w:t xml:space="preserve">beaktande i det lokala beslutsfattandet. Styrmedel kan i dessa fall vara </w:t>
      </w:r>
      <w:r w:rsidR="00A52EDC" w:rsidRPr="00CA36A4">
        <w:rPr>
          <w:rFonts w:asciiTheme="minorHAnsi" w:hAnsiTheme="minorHAnsi" w:cstheme="minorHAnsi"/>
          <w:lang w:val="sv-SE"/>
        </w:rPr>
        <w:t xml:space="preserve">lagstiftning, </w:t>
      </w:r>
      <w:r w:rsidR="003C0D41" w:rsidRPr="00CA36A4">
        <w:rPr>
          <w:rFonts w:asciiTheme="minorHAnsi" w:hAnsiTheme="minorHAnsi" w:cstheme="minorHAnsi"/>
          <w:lang w:val="sv-SE"/>
        </w:rPr>
        <w:t>på</w:t>
      </w:r>
      <w:r w:rsidR="00670EF6" w:rsidRPr="00CA36A4">
        <w:rPr>
          <w:rFonts w:asciiTheme="minorHAnsi" w:hAnsiTheme="minorHAnsi" w:cstheme="minorHAnsi"/>
          <w:lang w:val="sv-SE"/>
        </w:rPr>
        <w:t>bud</w:t>
      </w:r>
      <w:r w:rsidR="003C0D41" w:rsidRPr="00CA36A4">
        <w:rPr>
          <w:rFonts w:asciiTheme="minorHAnsi" w:hAnsiTheme="minorHAnsi" w:cstheme="minorHAnsi"/>
          <w:lang w:val="sv-SE"/>
        </w:rPr>
        <w:t>, vägledningar</w:t>
      </w:r>
      <w:r w:rsidR="00456CB7" w:rsidRPr="00CA36A4">
        <w:rPr>
          <w:rFonts w:asciiTheme="minorHAnsi" w:hAnsiTheme="minorHAnsi" w:cstheme="minorHAnsi"/>
          <w:lang w:val="sv-SE"/>
        </w:rPr>
        <w:t xml:space="preserve"> och </w:t>
      </w:r>
      <w:r w:rsidR="003C0D41" w:rsidRPr="00CA36A4">
        <w:rPr>
          <w:rFonts w:asciiTheme="minorHAnsi" w:hAnsiTheme="minorHAnsi" w:cstheme="minorHAnsi"/>
          <w:lang w:val="sv-SE"/>
        </w:rPr>
        <w:t>rekommendationer, tillståndssystem eller ekonomiska stödsystem. Varje case skall beskriva graden av konflikt mellan nationella mål och lokala incitament och i</w:t>
      </w:r>
      <w:r w:rsidR="003C0D41">
        <w:rPr>
          <w:rFonts w:asciiTheme="minorHAnsi" w:hAnsiTheme="minorHAnsi" w:cstheme="minorHAnsi"/>
          <w:lang w:val="sv-SE"/>
        </w:rPr>
        <w:t xml:space="preserve"> vilken grad styrmedlen bidrar till att övervinna eventuella målkonflikter.</w:t>
      </w:r>
    </w:p>
    <w:p w14:paraId="34DD283E" w14:textId="186010E8" w:rsidR="00083391" w:rsidRPr="001B2399" w:rsidRDefault="00670EF6" w:rsidP="001B2399">
      <w:pPr>
        <w:rPr>
          <w:rFonts w:asciiTheme="minorHAnsi" w:hAnsiTheme="minorHAnsi" w:cstheme="minorHAnsi"/>
          <w:lang w:val="sv-SE"/>
        </w:rPr>
      </w:pPr>
      <w:r>
        <w:rPr>
          <w:rFonts w:asciiTheme="minorHAnsi" w:hAnsiTheme="minorHAnsi" w:cstheme="minorHAnsi"/>
          <w:lang w:val="sv-SE"/>
        </w:rPr>
        <w:t xml:space="preserve">Projektet skall utmynna i en utvärdering av effekten av olika användning av styrmedel och </w:t>
      </w:r>
      <w:r w:rsidR="0052476E">
        <w:rPr>
          <w:rFonts w:asciiTheme="minorHAnsi" w:hAnsiTheme="minorHAnsi" w:cstheme="minorHAnsi"/>
          <w:lang w:val="sv-SE"/>
        </w:rPr>
        <w:t xml:space="preserve">vilka slutsatser som kan dras när man jämför case-studierna. Slutsatserna kan gälla systematiska skillnader mellan områdena naturmångfald, kulturmiljöer och friluftsliv med avseende på målkonflikter och användningen av styrmedel eller möjliga trender när det gäller olika styrmedels effektivitet, kostnadseffektivitet och allmänna framgång. </w:t>
      </w:r>
      <w:r w:rsidR="00846A85">
        <w:rPr>
          <w:rFonts w:asciiTheme="minorHAnsi" w:hAnsiTheme="minorHAnsi" w:cstheme="minorHAnsi"/>
          <w:lang w:val="sv-SE"/>
        </w:rPr>
        <w:t>Både goda och mindre goda erfarenheter bör belysas</w:t>
      </w:r>
      <w:r w:rsidR="00C30405" w:rsidRPr="001B2399">
        <w:rPr>
          <w:rFonts w:asciiTheme="minorHAnsi" w:hAnsiTheme="minorHAnsi" w:cstheme="minorHAnsi"/>
          <w:lang w:val="sv-SE"/>
        </w:rPr>
        <w:t>.</w:t>
      </w:r>
      <w:r w:rsidR="00C15F39">
        <w:rPr>
          <w:rFonts w:asciiTheme="minorHAnsi" w:hAnsiTheme="minorHAnsi" w:cstheme="minorHAnsi"/>
          <w:lang w:val="sv-SE"/>
        </w:rPr>
        <w:t xml:space="preserve"> Projektet kan komma att utgöra en pilot för nya projekt som kommer att kunna gå vidare i utforskningen av goda lösningar för att avväga och ta hänsyn till nationella och lokala mål när </w:t>
      </w:r>
      <w:r w:rsidR="00013CF2">
        <w:rPr>
          <w:rFonts w:asciiTheme="minorHAnsi" w:hAnsiTheme="minorHAnsi" w:cstheme="minorHAnsi"/>
          <w:lang w:val="sv-SE"/>
        </w:rPr>
        <w:t>det gäller naturmångfald, kultur</w:t>
      </w:r>
      <w:r w:rsidR="00C15F39">
        <w:rPr>
          <w:rFonts w:asciiTheme="minorHAnsi" w:hAnsiTheme="minorHAnsi" w:cstheme="minorHAnsi"/>
          <w:lang w:val="sv-SE"/>
        </w:rPr>
        <w:t>miljö och friluftsliv.</w:t>
      </w:r>
    </w:p>
    <w:p w14:paraId="235DA52C"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Budget</w:t>
      </w:r>
    </w:p>
    <w:p w14:paraId="5A9649DF" w14:textId="5BF0771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Budgetramen för projektet är </w:t>
      </w:r>
      <w:r w:rsidR="009D5B9A">
        <w:rPr>
          <w:rFonts w:asciiTheme="minorHAnsi" w:hAnsiTheme="minorHAnsi" w:cstheme="minorHAnsi"/>
          <w:b/>
          <w:szCs w:val="24"/>
          <w:lang w:val="sv-SE"/>
        </w:rPr>
        <w:t>4</w:t>
      </w:r>
      <w:r w:rsidRPr="00920B81">
        <w:rPr>
          <w:rFonts w:asciiTheme="minorHAnsi" w:hAnsiTheme="minorHAnsi" w:cstheme="minorHAnsi"/>
          <w:b/>
          <w:szCs w:val="24"/>
          <w:lang w:val="sv-SE"/>
        </w:rPr>
        <w:t>00 000 DKK</w:t>
      </w:r>
      <w:r w:rsidR="00283209">
        <w:rPr>
          <w:rFonts w:asciiTheme="minorHAnsi" w:hAnsiTheme="minorHAnsi" w:cstheme="minorHAnsi"/>
          <w:szCs w:val="24"/>
          <w:lang w:val="sv-SE"/>
        </w:rPr>
        <w:t>.</w:t>
      </w:r>
    </w:p>
    <w:p w14:paraId="529CD564"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Eventuell mervärdesskatt (moms) ingår i budgetsumman och det är på säljarens (anbudsvinnare) ansvar att utreda eventuell momsskyldighet med sin nationella skatteförvaltning. </w:t>
      </w:r>
    </w:p>
    <w:p w14:paraId="25F6AE34" w14:textId="22CEF6F1" w:rsidR="00540CA4"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Budgetramen täcker konsultens normala utgifter för att utföra projektet samt eventuella reseutgifter knutna till resultatförmedling ex, deltagande och presentation av projektet vid e</w:t>
      </w:r>
      <w:r w:rsidR="0081448D">
        <w:rPr>
          <w:rFonts w:asciiTheme="minorHAnsi" w:hAnsiTheme="minorHAnsi" w:cstheme="minorHAnsi"/>
          <w:szCs w:val="24"/>
          <w:lang w:val="sv-SE"/>
        </w:rPr>
        <w:t xml:space="preserve">tt möte eller konferens i regi av Nordiska Ministerrådet eller ett möte anordnas av </w:t>
      </w:r>
      <w:r w:rsidR="00BA1B55">
        <w:rPr>
          <w:rFonts w:asciiTheme="minorHAnsi" w:hAnsiTheme="minorHAnsi" w:cstheme="minorHAnsi"/>
          <w:szCs w:val="24"/>
          <w:lang w:val="sv-SE"/>
        </w:rPr>
        <w:t>NME</w:t>
      </w:r>
      <w:r w:rsidR="0081448D">
        <w:rPr>
          <w:rFonts w:asciiTheme="minorHAnsi" w:hAnsiTheme="minorHAnsi" w:cstheme="minorHAnsi"/>
          <w:szCs w:val="24"/>
          <w:lang w:val="sv-SE"/>
        </w:rPr>
        <w:t xml:space="preserve"> eller </w:t>
      </w:r>
      <w:r w:rsidR="00BA1B55">
        <w:rPr>
          <w:rFonts w:asciiTheme="minorHAnsi" w:hAnsiTheme="minorHAnsi" w:cstheme="minorHAnsi"/>
          <w:szCs w:val="24"/>
          <w:lang w:val="sv-SE"/>
        </w:rPr>
        <w:t>NBM</w:t>
      </w:r>
      <w:r w:rsidR="0081448D">
        <w:rPr>
          <w:rFonts w:asciiTheme="minorHAnsi" w:hAnsiTheme="minorHAnsi" w:cstheme="minorHAnsi"/>
          <w:szCs w:val="24"/>
          <w:lang w:val="sv-SE"/>
        </w:rPr>
        <w:t>.</w:t>
      </w:r>
    </w:p>
    <w:p w14:paraId="74F1A37E" w14:textId="1FEA6467" w:rsidR="00283209" w:rsidRPr="00920B81" w:rsidRDefault="00283209" w:rsidP="00540CA4">
      <w:pPr>
        <w:rPr>
          <w:rFonts w:asciiTheme="minorHAnsi" w:hAnsiTheme="minorHAnsi" w:cstheme="minorHAnsi"/>
          <w:szCs w:val="24"/>
          <w:lang w:val="sv-SE"/>
        </w:rPr>
      </w:pPr>
      <w:r w:rsidRPr="00283209">
        <w:rPr>
          <w:rFonts w:asciiTheme="minorHAnsi" w:hAnsiTheme="minorHAnsi" w:cstheme="minorHAnsi"/>
          <w:szCs w:val="24"/>
          <w:lang w:val="sv-SE"/>
        </w:rPr>
        <w:t>NME och NBM uppfordrar såväl konsultfirmor, forskningsinstitutioner och universitet att söka.</w:t>
      </w:r>
    </w:p>
    <w:p w14:paraId="0385BC17"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Tidsfrister</w:t>
      </w:r>
    </w:p>
    <w:p w14:paraId="3C8D5E80" w14:textId="0811E8DE" w:rsidR="00005900" w:rsidRPr="00920B81" w:rsidRDefault="00005900" w:rsidP="00005900">
      <w:pPr>
        <w:rPr>
          <w:rFonts w:asciiTheme="minorHAnsi" w:hAnsiTheme="minorHAnsi"/>
          <w:lang w:val="sv-SE"/>
        </w:rPr>
      </w:pPr>
      <w:r w:rsidRPr="00920B81">
        <w:rPr>
          <w:rFonts w:asciiTheme="minorHAnsi" w:hAnsiTheme="minorHAnsi" w:cstheme="minorHAnsi"/>
          <w:szCs w:val="24"/>
          <w:lang w:val="sv-SE"/>
        </w:rPr>
        <w:t>Anbudet skall vara Nordiska ministerrådets arbetsgrupp</w:t>
      </w:r>
      <w:r w:rsidR="00283209">
        <w:rPr>
          <w:rFonts w:asciiTheme="minorHAnsi" w:hAnsiTheme="minorHAnsi" w:cstheme="minorHAnsi"/>
          <w:szCs w:val="24"/>
          <w:lang w:val="sv-SE"/>
        </w:rPr>
        <w:t>er</w:t>
      </w:r>
      <w:r w:rsidRPr="00920B81">
        <w:rPr>
          <w:rFonts w:asciiTheme="minorHAnsi" w:hAnsiTheme="minorHAnsi" w:cstheme="minorHAnsi"/>
          <w:szCs w:val="24"/>
          <w:lang w:val="sv-SE"/>
        </w:rPr>
        <w:t xml:space="preserve"> </w:t>
      </w:r>
      <w:r w:rsidR="00363175">
        <w:rPr>
          <w:rFonts w:asciiTheme="minorHAnsi" w:hAnsiTheme="minorHAnsi" w:cstheme="minorHAnsi"/>
          <w:szCs w:val="24"/>
          <w:lang w:val="sv-SE"/>
        </w:rPr>
        <w:t>NME</w:t>
      </w:r>
      <w:r w:rsidR="00363175" w:rsidRPr="00920B81">
        <w:rPr>
          <w:rFonts w:asciiTheme="minorHAnsi" w:hAnsiTheme="minorHAnsi" w:cstheme="minorHAnsi"/>
          <w:szCs w:val="24"/>
          <w:lang w:val="sv-SE"/>
        </w:rPr>
        <w:t xml:space="preserve"> </w:t>
      </w:r>
      <w:r w:rsidR="00283209">
        <w:rPr>
          <w:rFonts w:asciiTheme="minorHAnsi" w:hAnsiTheme="minorHAnsi" w:cstheme="minorHAnsi"/>
          <w:szCs w:val="24"/>
          <w:lang w:val="sv-SE"/>
        </w:rPr>
        <w:t xml:space="preserve">och NBM </w:t>
      </w:r>
      <w:r w:rsidRPr="00920B81">
        <w:rPr>
          <w:rFonts w:asciiTheme="minorHAnsi" w:hAnsiTheme="minorHAnsi" w:cstheme="minorHAnsi"/>
          <w:szCs w:val="24"/>
          <w:lang w:val="sv-SE"/>
        </w:rPr>
        <w:t xml:space="preserve">tillhanda senast </w:t>
      </w:r>
      <w:r w:rsidRPr="00283209">
        <w:rPr>
          <w:rFonts w:asciiTheme="minorHAnsi" w:hAnsiTheme="minorHAnsi" w:cstheme="minorHAnsi"/>
          <w:szCs w:val="24"/>
          <w:lang w:val="sv-SE"/>
        </w:rPr>
        <w:t>den</w:t>
      </w:r>
      <w:r w:rsidR="000E321C" w:rsidRPr="00283209">
        <w:rPr>
          <w:rFonts w:asciiTheme="minorHAnsi" w:hAnsiTheme="minorHAnsi" w:cstheme="minorHAnsi"/>
          <w:szCs w:val="24"/>
          <w:lang w:val="sv-SE"/>
        </w:rPr>
        <w:t xml:space="preserve"> </w:t>
      </w:r>
      <w:r w:rsidR="00283209" w:rsidRPr="00283209">
        <w:rPr>
          <w:rFonts w:asciiTheme="minorHAnsi" w:hAnsiTheme="minorHAnsi" w:cstheme="minorHAnsi"/>
          <w:b/>
          <w:szCs w:val="24"/>
          <w:lang w:val="sv-SE"/>
        </w:rPr>
        <w:t>1.8</w:t>
      </w:r>
      <w:r w:rsidR="000E321C" w:rsidRPr="00283209">
        <w:rPr>
          <w:rFonts w:asciiTheme="minorHAnsi" w:hAnsiTheme="minorHAnsi" w:cstheme="minorHAnsi"/>
          <w:b/>
          <w:szCs w:val="24"/>
          <w:lang w:val="sv-SE"/>
        </w:rPr>
        <w:t>.2019</w:t>
      </w:r>
      <w:r w:rsidRPr="00283209">
        <w:rPr>
          <w:rFonts w:asciiTheme="minorHAnsi" w:hAnsiTheme="minorHAnsi" w:cstheme="minorHAnsi"/>
          <w:szCs w:val="24"/>
          <w:lang w:val="sv-SE"/>
        </w:rPr>
        <w:t>.</w:t>
      </w:r>
      <w:r w:rsidRPr="00283209">
        <w:rPr>
          <w:rFonts w:asciiTheme="minorHAnsi" w:hAnsiTheme="minorHAnsi"/>
          <w:lang w:val="sv-SE"/>
        </w:rPr>
        <w:t xml:space="preserve"> Alla dokument skall vara inlämnade vid denna tidpunkt. Material som</w:t>
      </w:r>
      <w:r w:rsidRPr="00920B81">
        <w:rPr>
          <w:rFonts w:asciiTheme="minorHAnsi" w:hAnsiTheme="minorHAnsi"/>
          <w:lang w:val="sv-SE"/>
        </w:rPr>
        <w:t xml:space="preserve"> inkommit efter detta datum tas inte i beaktande.</w:t>
      </w:r>
    </w:p>
    <w:p w14:paraId="166F2B6B" w14:textId="4C778898" w:rsidR="00005900" w:rsidRPr="00920B81" w:rsidRDefault="00005900" w:rsidP="00005900">
      <w:pPr>
        <w:rPr>
          <w:rFonts w:asciiTheme="minorHAnsi" w:hAnsiTheme="minorHAnsi"/>
          <w:lang w:val="sv-SE"/>
        </w:rPr>
      </w:pPr>
      <w:r w:rsidRPr="00920B81">
        <w:rPr>
          <w:rFonts w:asciiTheme="minorHAnsi" w:hAnsiTheme="minorHAnsi"/>
          <w:lang w:val="sv-SE"/>
        </w:rPr>
        <w:t xml:space="preserve">Beslut tas i </w:t>
      </w:r>
      <w:r w:rsidR="00283209">
        <w:rPr>
          <w:rFonts w:asciiTheme="minorHAnsi" w:hAnsiTheme="minorHAnsi"/>
          <w:lang w:val="sv-SE"/>
        </w:rPr>
        <w:t xml:space="preserve">september </w:t>
      </w:r>
      <w:r w:rsidR="0081448D">
        <w:rPr>
          <w:rFonts w:asciiTheme="minorHAnsi" w:hAnsiTheme="minorHAnsi"/>
          <w:lang w:val="sv-SE"/>
        </w:rPr>
        <w:t xml:space="preserve">2019 </w:t>
      </w:r>
      <w:r w:rsidRPr="00920B81">
        <w:rPr>
          <w:rFonts w:asciiTheme="minorHAnsi" w:hAnsiTheme="minorHAnsi"/>
          <w:lang w:val="sv-SE"/>
        </w:rPr>
        <w:t>och alla som lämnat projektförslag kommer att informeras om beslutet.</w:t>
      </w:r>
    </w:p>
    <w:p w14:paraId="41E17652" w14:textId="2A6AC2A9" w:rsidR="00005900" w:rsidRPr="00920B81" w:rsidRDefault="00005900" w:rsidP="00005900">
      <w:pPr>
        <w:rPr>
          <w:rFonts w:asciiTheme="minorHAnsi" w:hAnsiTheme="minorHAnsi"/>
          <w:lang w:val="sv-SE"/>
        </w:rPr>
      </w:pPr>
      <w:r w:rsidRPr="00920B81">
        <w:rPr>
          <w:rFonts w:asciiTheme="minorHAnsi" w:hAnsiTheme="minorHAnsi"/>
          <w:lang w:val="sv-SE"/>
        </w:rPr>
        <w:lastRenderedPageBreak/>
        <w:t xml:space="preserve">Projektet skall </w:t>
      </w:r>
      <w:r w:rsidR="00283209">
        <w:rPr>
          <w:rFonts w:asciiTheme="minorHAnsi" w:hAnsiTheme="minorHAnsi"/>
          <w:lang w:val="sv-SE"/>
        </w:rPr>
        <w:t>startas upp hösten 2019</w:t>
      </w:r>
      <w:r w:rsidR="00BA1407">
        <w:rPr>
          <w:rFonts w:asciiTheme="minorHAnsi" w:hAnsiTheme="minorHAnsi"/>
          <w:lang w:val="sv-SE"/>
        </w:rPr>
        <w:t xml:space="preserve"> </w:t>
      </w:r>
      <w:r w:rsidRPr="00920B81">
        <w:rPr>
          <w:rFonts w:asciiTheme="minorHAnsi" w:hAnsiTheme="minorHAnsi"/>
          <w:lang w:val="sv-SE"/>
        </w:rPr>
        <w:t xml:space="preserve">och förslag till slutrapport skall presenteras </w:t>
      </w:r>
      <w:r w:rsidR="00283209">
        <w:rPr>
          <w:rFonts w:asciiTheme="minorHAnsi" w:hAnsiTheme="minorHAnsi"/>
          <w:lang w:val="sv-SE"/>
        </w:rPr>
        <w:t>på ett arbetsgruppsmöte 2020</w:t>
      </w:r>
      <w:r w:rsidRPr="009E0434">
        <w:rPr>
          <w:rFonts w:asciiTheme="minorHAnsi" w:hAnsiTheme="minorHAnsi"/>
          <w:lang w:val="sv-SE"/>
        </w:rPr>
        <w:t>.</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4C66F9C6"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283209">
        <w:rPr>
          <w:rFonts w:asciiTheme="minorHAnsi" w:hAnsiTheme="minorHAnsi"/>
          <w:lang w:val="sv-SE"/>
        </w:rPr>
        <w:t xml:space="preserve">arbetsgrupperna </w:t>
      </w:r>
      <w:r w:rsidR="00363175">
        <w:rPr>
          <w:rFonts w:asciiTheme="minorHAnsi" w:hAnsiTheme="minorHAnsi"/>
          <w:lang w:val="sv-SE"/>
        </w:rPr>
        <w:t>NME</w:t>
      </w:r>
      <w:r w:rsidR="00283209">
        <w:rPr>
          <w:rFonts w:asciiTheme="minorHAnsi" w:hAnsiTheme="minorHAnsi"/>
          <w:lang w:val="sv-SE"/>
        </w:rPr>
        <w:t xml:space="preserve"> och </w:t>
      </w:r>
      <w:r w:rsidR="00363175">
        <w:rPr>
          <w:rFonts w:asciiTheme="minorHAnsi" w:hAnsiTheme="minorHAnsi"/>
          <w:lang w:val="sv-SE"/>
        </w:rPr>
        <w:t>NBM</w:t>
      </w:r>
      <w:r w:rsidR="00363175" w:rsidRPr="00920B81">
        <w:rPr>
          <w:rFonts w:asciiTheme="minorHAnsi" w:hAnsiTheme="minorHAnsi"/>
          <w:lang w:val="sv-SE"/>
        </w:rPr>
        <w:t xml:space="preserve"> </w:t>
      </w:r>
      <w:r w:rsidRPr="00920B81">
        <w:rPr>
          <w:rFonts w:asciiTheme="minorHAnsi" w:hAnsiTheme="minorHAnsi"/>
          <w:lang w:val="sv-SE"/>
        </w:rPr>
        <w:t>tre veckor innan projektets avslut.</w:t>
      </w: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56DF99A9" w14:textId="77777777" w:rsidR="00005900" w:rsidRPr="00920B81" w:rsidRDefault="00005900" w:rsidP="00005900">
      <w:pPr>
        <w:rPr>
          <w:rFonts w:asciiTheme="minorHAnsi" w:hAnsiTheme="minorHAnsi"/>
          <w:lang w:val="sv-SE"/>
        </w:rPr>
      </w:pPr>
      <w:r w:rsidRPr="00920B81">
        <w:rPr>
          <w:rFonts w:asciiTheme="minorHAnsi" w:hAnsiTheme="minorHAnsi"/>
          <w:lang w:val="sv-SE"/>
        </w:rPr>
        <w:t xml:space="preserve">Förväntade målgrupper är nordiska och internationella beslutsfattare, tjänstemän och politiker. </w:t>
      </w:r>
    </w:p>
    <w:p w14:paraId="5B16C4EE" w14:textId="77777777" w:rsidR="00540CA4" w:rsidRPr="00920B81"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Konsulten ska i projektförslaget beskriva hur resultatförmedling av projektet är tänkt genomföras ex. peer-review artiklar, deltagande i möten/konferenser eller andra fora, nätverk) samt redovisa förslag på hur centrala slutsatser kan föras vidare och bör komma med förslag på fortsatt analysarbete och aktiviteter på områden som har politisk relevans.</w:t>
      </w:r>
    </w:p>
    <w:p w14:paraId="138DC4D1" w14:textId="4214961A" w:rsidR="00540CA4" w:rsidRPr="00920B81" w:rsidRDefault="00C10AC9" w:rsidP="00540CA4">
      <w:pPr>
        <w:rPr>
          <w:rFonts w:asciiTheme="minorHAnsi" w:hAnsiTheme="minorHAnsi"/>
          <w:lang w:val="sv-SE"/>
        </w:rPr>
      </w:pPr>
      <w:r w:rsidRPr="00920B81">
        <w:rPr>
          <w:rFonts w:asciiTheme="minorHAnsi" w:hAnsiTheme="minorHAnsi"/>
          <w:lang w:val="sv-SE"/>
        </w:rPr>
        <w:t xml:space="preserve">Konsulten skall bidra till att information om projektet når aktuella målgrupper i enlighet med </w:t>
      </w:r>
      <w:hyperlink r:id="rId11" w:history="1">
        <w:r w:rsidRPr="00920B81">
          <w:rPr>
            <w:rStyle w:val="Hyperlinkki"/>
            <w:rFonts w:asciiTheme="minorHAnsi" w:hAnsiTheme="minorHAnsi"/>
            <w:lang w:val="sv-SE"/>
          </w:rPr>
          <w:t>informationsstrategin för det nordiska samarbetet</w:t>
        </w:r>
      </w:hyperlink>
      <w:r>
        <w:rPr>
          <w:rFonts w:asciiTheme="minorHAnsi" w:hAnsiTheme="minorHAnsi"/>
          <w:lang w:val="sv-SE"/>
        </w:rPr>
        <w:t>.</w:t>
      </w:r>
      <w:r w:rsidR="00540CA4" w:rsidRPr="00920B81">
        <w:rPr>
          <w:rFonts w:asciiTheme="minorHAnsi" w:hAnsiTheme="minorHAnsi"/>
          <w:lang w:val="sv-SE"/>
        </w:rPr>
        <w:t xml:space="preserve"> Informationsstrategin är tillgänglig på Nordiska Ministerrådets hemsida. Rapporten publiceras i TemaNord-serien på Nordiska ministerrådets hemsida och kostnaderna för publiceringen belastar projektet </w:t>
      </w:r>
      <w:r w:rsidR="00540CA4" w:rsidRPr="00920B81">
        <w:rPr>
          <w:rFonts w:asciiTheme="minorHAnsi" w:hAnsiTheme="minorHAnsi" w:cstheme="minorHAnsi"/>
          <w:szCs w:val="24"/>
          <w:lang w:val="sv-SE"/>
        </w:rPr>
        <w:t>(uppskattningsvis 20-25 000DKK)</w:t>
      </w:r>
      <w:r w:rsidR="00540CA4" w:rsidRPr="00920B81">
        <w:rPr>
          <w:rFonts w:asciiTheme="minorHAnsi" w:hAnsiTheme="minorHAnsi"/>
          <w:lang w:val="sv-SE"/>
        </w:rPr>
        <w:t>. Även möjliga översättningar av inledning och sammandrag hör till konsultens ansvar.</w:t>
      </w:r>
    </w:p>
    <w:p w14:paraId="40C43E0C" w14:textId="2ACF4920" w:rsidR="00005900" w:rsidRPr="00920B81" w:rsidRDefault="00005900" w:rsidP="00005900">
      <w:pPr>
        <w:rPr>
          <w:rFonts w:asciiTheme="minorHAnsi" w:hAnsiTheme="minorHAnsi"/>
          <w:lang w:val="sv-SE"/>
        </w:rPr>
      </w:pPr>
      <w:r w:rsidRPr="00920B81">
        <w:rPr>
          <w:rFonts w:asciiTheme="minorHAnsi" w:hAnsiTheme="minorHAnsi"/>
          <w:lang w:val="sv-SE"/>
        </w:rPr>
        <w:t xml:space="preserve">Rapportens utformning bör följa Nordiska ministerrådets </w:t>
      </w:r>
      <w:hyperlink r:id="rId12" w:history="1">
        <w:r w:rsidRPr="00920B81">
          <w:rPr>
            <w:rStyle w:val="Hyperlinkki"/>
            <w:rFonts w:asciiTheme="minorHAnsi" w:hAnsiTheme="minorHAnsi"/>
            <w:lang w:val="sv-SE"/>
          </w:rPr>
          <w:t>rättningslinjer</w:t>
        </w:r>
      </w:hyperlink>
      <w:r w:rsidRPr="00920B81">
        <w:rPr>
          <w:rFonts w:asciiTheme="minorHAnsi" w:hAnsiTheme="minorHAnsi"/>
          <w:lang w:val="sv-SE"/>
        </w:rPr>
        <w:t xml:space="preserve"> för publicering av rapporter. </w:t>
      </w:r>
      <w:r w:rsidR="00C10AC9">
        <w:rPr>
          <w:rFonts w:asciiTheme="minorHAnsi" w:hAnsiTheme="minorHAnsi"/>
          <w:lang w:val="sv-SE"/>
        </w:rPr>
        <w:t>De tekniska detaljerna kring rapportens utformning kommer man överens om tillsammans med Nordiska Ministerrådets publikationsenhet.</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A2D4EF8" w14:textId="77777777" w:rsidR="00005900" w:rsidRPr="00920B81" w:rsidRDefault="00005900" w:rsidP="00005900">
      <w:pPr>
        <w:rPr>
          <w:rFonts w:asciiTheme="minorHAnsi" w:hAnsiTheme="minorHAnsi"/>
          <w:lang w:val="sv-SE"/>
        </w:rPr>
      </w:pPr>
      <w:r w:rsidRPr="00920B81">
        <w:rPr>
          <w:rFonts w:asciiTheme="minorHAnsi" w:hAnsiTheme="minorHAnsi"/>
          <w:lang w:val="sv-SE"/>
        </w:rPr>
        <w:t>Konsulten skall vid projektets start ta fram en kort, populärt skriven text om projektet på ett skandinaviskt språk och på engelska (eventuellt isländska/finska) vilken skall publiceras på arbetsgruppe</w:t>
      </w:r>
      <w:r w:rsidR="00BA1407">
        <w:rPr>
          <w:rFonts w:asciiTheme="minorHAnsi" w:hAnsiTheme="minorHAnsi"/>
          <w:lang w:val="sv-SE"/>
        </w:rPr>
        <w:t>r</w:t>
      </w:r>
      <w:r w:rsidRPr="00920B81">
        <w:rPr>
          <w:rFonts w:asciiTheme="minorHAnsi" w:hAnsiTheme="minorHAnsi"/>
          <w:lang w:val="sv-SE"/>
        </w:rPr>
        <w:t>n</w:t>
      </w:r>
      <w:r w:rsidR="00BA1407">
        <w:rPr>
          <w:rFonts w:asciiTheme="minorHAnsi" w:hAnsiTheme="minorHAnsi"/>
          <w:lang w:val="sv-SE"/>
        </w:rPr>
        <w:t>a</w:t>
      </w:r>
      <w:r w:rsidRPr="00920B81">
        <w:rPr>
          <w:rFonts w:asciiTheme="minorHAnsi" w:hAnsiTheme="minorHAnsi"/>
          <w:lang w:val="sv-SE"/>
        </w:rPr>
        <w:t xml:space="preserve">s hemsida. När projektet är avslutat ska konsulten utarbeta en </w:t>
      </w:r>
      <w:r w:rsidRPr="00920B81">
        <w:rPr>
          <w:rFonts w:asciiTheme="minorHAnsi" w:hAnsiTheme="minorHAnsi" w:cstheme="minorHAnsi"/>
          <w:szCs w:val="24"/>
          <w:lang w:val="sv-SE"/>
        </w:rPr>
        <w:t xml:space="preserve">kort sammanfattning (”policy brief”) </w:t>
      </w:r>
      <w:r w:rsidRPr="00920B81">
        <w:rPr>
          <w:rFonts w:asciiTheme="minorHAnsi" w:hAnsiTheme="minorHAnsi"/>
          <w:lang w:val="sv-SE"/>
        </w:rPr>
        <w:t>på ett skandinaviskt språk och engelska (samt eventuellt isländska/finska) om projektets (politiskt relevanta) resultat för publicering på arbetsgruppens hemsida och som underlag för pressmeddelande.</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77777777"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 xml:space="preserve">NME </w:t>
      </w:r>
      <w:r w:rsidR="00BA1407">
        <w:rPr>
          <w:rFonts w:asciiTheme="minorHAnsi" w:hAnsiTheme="minorHAnsi"/>
          <w:lang w:val="sv-SE"/>
        </w:rPr>
        <w:t xml:space="preserve">och </w:t>
      </w:r>
      <w:r>
        <w:rPr>
          <w:rFonts w:asciiTheme="minorHAnsi" w:hAnsiTheme="minorHAnsi"/>
          <w:lang w:val="sv-SE"/>
        </w:rPr>
        <w:t>NBM</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subkontrakterade deltar, skall hållas inom 1 månad efter kontraktsundertecknande. Styrgruppen skall godkänna framdrift och utkast till rapport. Order om publicering av rapporten ges av styrgruppen.</w:t>
      </w:r>
    </w:p>
    <w:p w14:paraId="20F2F190" w14:textId="0A4A4F9A" w:rsidR="00745EAA" w:rsidRPr="00920B81" w:rsidRDefault="00BA1B55" w:rsidP="00745EAA">
      <w:pPr>
        <w:rPr>
          <w:rFonts w:asciiTheme="minorHAnsi" w:hAnsiTheme="minorHAnsi"/>
          <w:szCs w:val="24"/>
          <w:lang w:val="sv-SE"/>
        </w:rPr>
      </w:pPr>
      <w:r>
        <w:rPr>
          <w:rFonts w:asciiTheme="minorHAnsi" w:hAnsiTheme="minorHAnsi"/>
          <w:szCs w:val="24"/>
          <w:lang w:val="sv-SE"/>
        </w:rPr>
        <w:lastRenderedPageBreak/>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Pr>
          <w:rFonts w:asciiTheme="minorHAnsi" w:hAnsiTheme="minorHAnsi"/>
          <w:szCs w:val="24"/>
          <w:lang w:val="sv-SE"/>
        </w:rPr>
        <w:t>NME</w:t>
      </w:r>
      <w:r w:rsidRPr="00920B81">
        <w:rPr>
          <w:rFonts w:asciiTheme="minorHAnsi" w:hAnsiTheme="minorHAnsi"/>
          <w:szCs w:val="24"/>
          <w:lang w:val="sv-SE"/>
        </w:rPr>
        <w:t xml:space="preserve">s </w:t>
      </w:r>
      <w:r w:rsidR="00745EAA" w:rsidRPr="00920B81">
        <w:rPr>
          <w:rFonts w:asciiTheme="minorHAnsi" w:hAnsiTheme="minorHAnsi"/>
          <w:szCs w:val="24"/>
          <w:lang w:val="sv-SE"/>
        </w:rPr>
        <w:t>koordinatorns förvaltningsorgan (Närings-</w:t>
      </w:r>
      <w:r w:rsidR="00C10AC9">
        <w:rPr>
          <w:rFonts w:asciiTheme="minorHAnsi" w:hAnsiTheme="minorHAnsi"/>
          <w:szCs w:val="24"/>
          <w:lang w:val="sv-SE"/>
        </w:rPr>
        <w:t>, trafik- och miljöcentralen i S</w:t>
      </w:r>
      <w:r w:rsidR="00745EAA" w:rsidRPr="00920B81">
        <w:rPr>
          <w:rFonts w:asciiTheme="minorHAnsi" w:hAnsiTheme="minorHAnsi"/>
          <w:szCs w:val="24"/>
          <w:lang w:val="sv-SE"/>
        </w:rPr>
        <w:t xml:space="preserve">ödra Österbotten, Finland. VAT FI22969621). Eventuell moms (VAT) ingår i budgeten och det är organisationens, hos det vinnande anbudet, skyldighet att utreda med sin nationella skattemyndighet kring skyldighet att betala moms för projektets genomförsel.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6D3516C1"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363175">
        <w:rPr>
          <w:rFonts w:asciiTheme="minorHAnsi" w:hAnsiTheme="minorHAnsi"/>
          <w:lang w:val="sv-SE"/>
        </w:rPr>
        <w:t>Lotta Eklund</w:t>
      </w:r>
      <w:r w:rsidRPr="00920B81">
        <w:rPr>
          <w:rFonts w:asciiTheme="minorHAnsi" w:hAnsiTheme="minorHAnsi"/>
          <w:lang w:val="sv-SE"/>
        </w:rPr>
        <w:t xml:space="preserve"> (</w:t>
      </w:r>
      <w:hyperlink r:id="rId13" w:history="1">
        <w:r w:rsidR="00363175">
          <w:rPr>
            <w:rStyle w:val="Hyperlinkki"/>
            <w:rFonts w:asciiTheme="minorHAnsi" w:hAnsiTheme="minorHAnsi"/>
            <w:lang w:val="sv-SE"/>
          </w:rPr>
          <w:t>lotta.eklund</w:t>
        </w:r>
      </w:hyperlink>
      <w:r w:rsidR="00363175">
        <w:rPr>
          <w:rStyle w:val="Hyperlinkki"/>
          <w:rFonts w:asciiTheme="minorHAnsi" w:hAnsiTheme="minorHAnsi"/>
          <w:lang w:val="sv-SE"/>
        </w:rPr>
        <w:t>@ely-keskus.fi</w:t>
      </w:r>
      <w:r w:rsidRPr="00920B81">
        <w:rPr>
          <w:rFonts w:asciiTheme="minorHAnsi" w:hAnsiTheme="minorHAnsi"/>
          <w:lang w:val="sv-SE"/>
        </w:rPr>
        <w:t xml:space="preserve">) och benytta sig av </w:t>
      </w:r>
      <w:r w:rsidR="00BA1407">
        <w:rPr>
          <w:rFonts w:asciiTheme="minorHAnsi" w:hAnsiTheme="minorHAnsi"/>
          <w:lang w:val="sv-SE"/>
        </w:rPr>
        <w:t xml:space="preserve">någondera språkversionen av </w:t>
      </w:r>
      <w:r w:rsidR="00A3123A">
        <w:rPr>
          <w:rFonts w:asciiTheme="minorHAnsi" w:hAnsiTheme="minorHAnsi"/>
          <w:lang w:val="sv-SE"/>
        </w:rPr>
        <w:t>projektbeskrivnings-/</w:t>
      </w:r>
      <w:r w:rsidRPr="00920B81">
        <w:rPr>
          <w:rFonts w:asciiTheme="minorHAnsi" w:hAnsiTheme="minorHAnsi"/>
          <w:lang w:val="sv-SE"/>
        </w:rPr>
        <w:t xml:space="preserve">ansökningsformuläret  </w:t>
      </w:r>
      <w:r w:rsidR="00BA1407">
        <w:rPr>
          <w:rFonts w:asciiTheme="minorHAnsi" w:hAnsiTheme="minorHAnsi"/>
          <w:lang w:val="sv-SE"/>
        </w:rPr>
        <w:t xml:space="preserve">samt </w:t>
      </w:r>
      <w:r w:rsidR="00A3123A">
        <w:rPr>
          <w:rFonts w:asciiTheme="minorHAnsi" w:hAnsiTheme="minorHAnsi"/>
          <w:lang w:val="sv-SE"/>
        </w:rPr>
        <w:t>där tillhörande obligatorisk budgetschema</w:t>
      </w:r>
      <w:r w:rsidRPr="00920B81">
        <w:rPr>
          <w:rFonts w:asciiTheme="minorHAnsi" w:hAnsiTheme="minorHAnsi"/>
          <w:lang w:val="sv-SE"/>
        </w:rPr>
        <w:t>.</w:t>
      </w:r>
      <w:r w:rsidR="00267EDB">
        <w:rPr>
          <w:rFonts w:asciiTheme="minorHAnsi" w:hAnsiTheme="minorHAnsi"/>
          <w:lang w:val="sv-SE"/>
        </w:rPr>
        <w:t xml:space="preserve"> </w:t>
      </w:r>
    </w:p>
    <w:p w14:paraId="0982E087" w14:textId="28B6EAEB" w:rsidR="00363175" w:rsidRDefault="00363175" w:rsidP="00363175">
      <w:pPr>
        <w:rPr>
          <w:rFonts w:asciiTheme="minorHAnsi" w:hAnsiTheme="minorHAnsi"/>
          <w:lang w:val="sv-SE"/>
        </w:rPr>
      </w:pPr>
      <w:r>
        <w:rPr>
          <w:rFonts w:asciiTheme="minorHAnsi" w:hAnsiTheme="minorHAnsi"/>
          <w:lang w:val="sv-SE"/>
        </w:rPr>
        <w:t xml:space="preserve">Länk till ansökningsformulär och budgetschema: </w:t>
      </w:r>
      <w:hyperlink r:id="rId14" w:history="1">
        <w:r>
          <w:rPr>
            <w:rStyle w:val="Hyperlinkki"/>
            <w:rFonts w:asciiTheme="minorHAnsi" w:hAnsiTheme="minorHAnsi"/>
            <w:lang w:val="sv-SE"/>
          </w:rPr>
          <w:t>Ansökningsformulär/Budgetschema</w:t>
        </w:r>
      </w:hyperlink>
      <w:r>
        <w:rPr>
          <w:rFonts w:asciiTheme="minorHAnsi" w:hAnsiTheme="minorHAnsi"/>
          <w:lang w:val="sv-SE"/>
        </w:rPr>
        <w:t xml:space="preserve"> </w:t>
      </w:r>
    </w:p>
    <w:p w14:paraId="7CEC558F" w14:textId="0C5EF624"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ki"/>
            <w:rFonts w:ascii="Corbel" w:hAnsi="Corbel"/>
            <w:lang w:val="sv-SE"/>
          </w:rPr>
          <w:t>https://www.norden.org/sv/sok-stod</w:t>
        </w:r>
      </w:hyperlink>
    </w:p>
    <w:p w14:paraId="119B49D6" w14:textId="502094E7" w:rsidR="00745EAA" w:rsidRPr="00920B81" w:rsidRDefault="00C10AC9" w:rsidP="00745EAA">
      <w:pPr>
        <w:rPr>
          <w:rFonts w:asciiTheme="minorHAnsi" w:hAnsiTheme="minorHAnsi"/>
          <w:lang w:val="sv-SE"/>
        </w:rPr>
      </w:pPr>
      <w:r>
        <w:rPr>
          <w:rFonts w:asciiTheme="minorHAnsi" w:hAnsiTheme="minorHAnsi"/>
          <w:lang w:val="sv-SE"/>
        </w:rPr>
        <w:t>S</w:t>
      </w:r>
      <w:r w:rsidR="00745EAA" w:rsidRPr="00920B81">
        <w:rPr>
          <w:rFonts w:asciiTheme="minorHAnsi" w:hAnsiTheme="minorHAnsi"/>
          <w:lang w:val="sv-SE"/>
        </w:rPr>
        <w:t xml:space="preserve">kicka </w:t>
      </w:r>
      <w:r>
        <w:rPr>
          <w:rFonts w:asciiTheme="minorHAnsi" w:hAnsiTheme="minorHAnsi"/>
          <w:lang w:val="sv-SE"/>
        </w:rPr>
        <w:t>gärna ytterligare bilagor</w:t>
      </w:r>
      <w:r w:rsidR="00745EAA" w:rsidRPr="00920B81">
        <w:rPr>
          <w:rFonts w:asciiTheme="minorHAnsi" w:hAnsiTheme="minorHAnsi"/>
          <w:lang w:val="sv-SE"/>
        </w:rPr>
        <w:t xml:space="preserve"> (maxlängd 10-15 A4-sidor)</w:t>
      </w:r>
      <w:r>
        <w:rPr>
          <w:rFonts w:asciiTheme="minorHAnsi" w:hAnsiTheme="minorHAnsi"/>
          <w:lang w:val="sv-SE"/>
        </w:rPr>
        <w:t xml:space="preserve"> som närmare beskriver de faktorer vi beaktar vid utvärderingen</w:t>
      </w:r>
      <w:r w:rsidR="00745EAA" w:rsidRPr="00920B81">
        <w:rPr>
          <w:rFonts w:asciiTheme="minorHAnsi" w:hAnsiTheme="minorHAnsi"/>
          <w:lang w:val="sv-SE"/>
        </w:rPr>
        <w:t>. Eventuella CV’s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5CBBA5D9"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C10AC9">
        <w:rPr>
          <w:rFonts w:asciiTheme="minorHAnsi" w:hAnsiTheme="minorHAnsi"/>
          <w:sz w:val="24"/>
          <w:szCs w:val="24"/>
          <w:lang w:val="sv-SE"/>
        </w:rPr>
        <w:t>r</w:t>
      </w:r>
      <w:r w:rsidR="005D3BC1">
        <w:rPr>
          <w:rFonts w:asciiTheme="minorHAnsi" w:hAnsiTheme="minorHAnsi"/>
          <w:sz w:val="24"/>
          <w:szCs w:val="24"/>
          <w:lang w:val="sv-SE"/>
        </w:rPr>
        <w:t xml:space="preserve"> o</w:t>
      </w:r>
      <w:r w:rsidR="00C10AC9">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2B0700F8" w14:textId="7777777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46BCE35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Ansvarsfördelning, tidsåtgång, allmän kompetens och kvalifikationer för de som skall styra och genomföra projektet</w:t>
      </w:r>
    </w:p>
    <w:p w14:paraId="576A51C0"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3A41BF11" w14:textId="77777777" w:rsidR="009247B7" w:rsidRPr="00920B81" w:rsidRDefault="009247B7" w:rsidP="009247B7">
      <w:pPr>
        <w:pStyle w:val="Luettelokappale"/>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 och övriga utgifter</w:t>
      </w:r>
    </w:p>
    <w:p w14:paraId="074BB84F"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7777777" w:rsidR="009247B7" w:rsidRPr="00920B81" w:rsidRDefault="009247B7" w:rsidP="009247B7">
      <w:pPr>
        <w:rPr>
          <w:rFonts w:asciiTheme="minorHAnsi" w:hAnsiTheme="minorHAnsi" w:cstheme="minorHAnsi"/>
          <w:szCs w:val="24"/>
          <w:lang w:val="sv-SE"/>
        </w:rPr>
      </w:pPr>
    </w:p>
    <w:p w14:paraId="70DDC473" w14:textId="77777777" w:rsidR="00C10AC9" w:rsidRDefault="009247B7" w:rsidP="00C10AC9">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1A2EB15" w14:textId="32158278" w:rsidR="00C10AC9" w:rsidRPr="00386090" w:rsidRDefault="00C10AC9" w:rsidP="00C10AC9">
      <w:pPr>
        <w:rPr>
          <w:rStyle w:val="Hyperlinkki"/>
          <w:rFonts w:asciiTheme="minorHAnsi" w:hAnsiTheme="minorHAnsi" w:cstheme="minorHAnsi"/>
          <w:szCs w:val="24"/>
          <w:lang w:val="sv-SE"/>
        </w:rPr>
      </w:pPr>
      <w:r>
        <w:rPr>
          <w:rFonts w:asciiTheme="minorHAnsi" w:hAnsiTheme="minorHAnsi" w:cstheme="minorHAnsi"/>
          <w:szCs w:val="24"/>
          <w:lang w:val="sv-SE"/>
        </w:rPr>
        <w:fldChar w:fldCharType="begin"/>
      </w:r>
      <w:r>
        <w:rPr>
          <w:rFonts w:asciiTheme="minorHAnsi" w:hAnsiTheme="minorHAnsi" w:cstheme="minorHAnsi"/>
          <w:szCs w:val="24"/>
          <w:lang w:val="sv-SE"/>
        </w:rPr>
        <w:instrText xml:space="preserve"> HYPERLINK "http://transition.norden.org/sv/nordiska-ministerraadet/ministerraad/nordiska-ministerraadet-foer-miljoe-och-klimat-mr-mk/stoed-fraan-nordiska-ministerraadets-miljoesamarbete/ansoegningskrav" </w:instrText>
      </w:r>
      <w:r w:rsidR="00B168FC">
        <w:rPr>
          <w:rFonts w:asciiTheme="minorHAnsi" w:hAnsiTheme="minorHAnsi" w:cstheme="minorHAnsi"/>
          <w:szCs w:val="24"/>
          <w:lang w:val="sv-SE"/>
        </w:rPr>
      </w:r>
      <w:r>
        <w:rPr>
          <w:rFonts w:asciiTheme="minorHAnsi" w:hAnsiTheme="minorHAnsi" w:cstheme="minorHAnsi"/>
          <w:szCs w:val="24"/>
          <w:lang w:val="sv-SE"/>
        </w:rPr>
        <w:fldChar w:fldCharType="separate"/>
      </w:r>
      <w:r>
        <w:rPr>
          <w:rStyle w:val="Hyperlinkki"/>
          <w:rFonts w:asciiTheme="minorHAnsi" w:hAnsiTheme="minorHAnsi" w:cstheme="minorHAnsi"/>
          <w:szCs w:val="24"/>
          <w:lang w:val="sv-SE"/>
        </w:rPr>
        <w:t>Ansö</w:t>
      </w:r>
      <w:r w:rsidRPr="00386090">
        <w:rPr>
          <w:rStyle w:val="Hyperlinkki"/>
          <w:rFonts w:asciiTheme="minorHAnsi" w:hAnsiTheme="minorHAnsi" w:cstheme="minorHAnsi"/>
          <w:szCs w:val="24"/>
          <w:lang w:val="sv-SE"/>
        </w:rPr>
        <w:t>kningskrav Nordiska Ministerrådet Miljö- och Klimatsektorn</w:t>
      </w:r>
    </w:p>
    <w:p w14:paraId="4F7E2B6C" w14:textId="06B1464E" w:rsidR="009247B7" w:rsidRPr="00920B81" w:rsidRDefault="00C10AC9" w:rsidP="009247B7">
      <w:pPr>
        <w:rPr>
          <w:rFonts w:asciiTheme="minorHAnsi" w:hAnsiTheme="minorHAnsi" w:cstheme="minorHAnsi"/>
          <w:szCs w:val="24"/>
          <w:lang w:val="sv-SE"/>
        </w:rPr>
      </w:pPr>
      <w:r>
        <w:rPr>
          <w:rFonts w:asciiTheme="minorHAnsi" w:hAnsiTheme="minorHAnsi" w:cstheme="minorHAnsi"/>
          <w:szCs w:val="24"/>
          <w:lang w:val="sv-SE"/>
        </w:rPr>
        <w:fldChar w:fldCharType="end"/>
      </w:r>
      <w:r>
        <w:rPr>
          <w:rFonts w:asciiTheme="minorHAnsi" w:hAnsiTheme="minorHAnsi" w:cstheme="minorHAnsi"/>
          <w:szCs w:val="24"/>
          <w:lang w:val="sv-SE"/>
        </w:rPr>
        <w:t xml:space="preserve">Arbetsgrupperna NME och </w:t>
      </w:r>
      <w:r w:rsidR="00363175">
        <w:rPr>
          <w:rFonts w:asciiTheme="minorHAnsi" w:hAnsiTheme="minorHAnsi" w:cstheme="minorHAnsi"/>
          <w:szCs w:val="24"/>
          <w:lang w:val="sv-SE"/>
        </w:rPr>
        <w:t>NBM</w:t>
      </w:r>
      <w:r w:rsidR="009247B7" w:rsidRPr="00920B81">
        <w:rPr>
          <w:rFonts w:asciiTheme="minorHAnsi" w:hAnsiTheme="minorHAnsi" w:cstheme="minorHAnsi"/>
          <w:szCs w:val="24"/>
          <w:lang w:val="sv-SE"/>
        </w:rPr>
        <w:t xml:space="preserve"> kommer att välja uppdragstagare utifrån gruppmedlemmarnas bedömning av anbuden. </w:t>
      </w:r>
    </w:p>
    <w:p w14:paraId="3654A05B" w14:textId="77777777" w:rsidR="00745EAA" w:rsidRPr="00920B81" w:rsidRDefault="00745EAA" w:rsidP="00745EAA">
      <w:pPr>
        <w:pStyle w:val="Otsikko2"/>
        <w:rPr>
          <w:rFonts w:asciiTheme="minorHAnsi" w:hAnsiTheme="minorHAnsi"/>
          <w:lang w:val="sv-SE"/>
        </w:rPr>
      </w:pPr>
      <w:r w:rsidRPr="00920B81">
        <w:rPr>
          <w:rFonts w:asciiTheme="minorHAnsi" w:hAnsiTheme="minorHAnsi"/>
          <w:lang w:val="sv-SE"/>
        </w:rPr>
        <w:t>Sista ansökningsdatum</w:t>
      </w:r>
    </w:p>
    <w:p w14:paraId="67989FE5" w14:textId="1F5254D6" w:rsidR="00745EAA" w:rsidRPr="00920B81" w:rsidRDefault="00363175" w:rsidP="00745EAA">
      <w:pPr>
        <w:rPr>
          <w:rFonts w:asciiTheme="minorHAnsi" w:hAnsiTheme="minorHAnsi"/>
          <w:lang w:val="sv-SE"/>
        </w:rPr>
      </w:pPr>
      <w:r w:rsidRPr="00C10AC9">
        <w:rPr>
          <w:rFonts w:asciiTheme="minorHAnsi" w:hAnsiTheme="minorHAnsi"/>
          <w:lang w:val="sv-SE"/>
        </w:rPr>
        <w:t>2019-</w:t>
      </w:r>
      <w:r w:rsidR="00C10AC9" w:rsidRPr="00C10AC9">
        <w:rPr>
          <w:rFonts w:asciiTheme="minorHAnsi" w:hAnsiTheme="minorHAnsi"/>
          <w:lang w:val="sv-SE"/>
        </w:rPr>
        <w:t>08-01</w:t>
      </w:r>
    </w:p>
    <w:p w14:paraId="653AF00D" w14:textId="77777777" w:rsidR="00745EAA" w:rsidRPr="00920B81" w:rsidRDefault="00745EAA" w:rsidP="00745EAA">
      <w:pPr>
        <w:pStyle w:val="Otsikko2"/>
        <w:rPr>
          <w:rFonts w:asciiTheme="minorHAnsi" w:hAnsiTheme="minorHAnsi"/>
          <w:lang w:val="sv-SE"/>
        </w:rPr>
      </w:pPr>
      <w:r w:rsidRPr="00920B81">
        <w:rPr>
          <w:rFonts w:asciiTheme="minorHAnsi" w:hAnsiTheme="minorHAnsi"/>
          <w:lang w:val="sv-SE"/>
        </w:rPr>
        <w:t>Relaterade organisationer</w:t>
      </w:r>
    </w:p>
    <w:p w14:paraId="21181717" w14:textId="77777777" w:rsidR="00745EAA" w:rsidRDefault="00363175" w:rsidP="00745EAA">
      <w:pPr>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Miljö- och ekonomi</w:t>
      </w:r>
      <w:r>
        <w:rPr>
          <w:rFonts w:asciiTheme="minorHAnsi" w:hAnsiTheme="minorHAnsi"/>
          <w:lang w:val="sv-SE"/>
        </w:rPr>
        <w:t xml:space="preserve"> (NME)</w:t>
      </w:r>
    </w:p>
    <w:p w14:paraId="343A8434" w14:textId="77777777" w:rsidR="00A3123A" w:rsidRPr="00920B81" w:rsidRDefault="00363175" w:rsidP="00745EAA">
      <w:pPr>
        <w:rPr>
          <w:rFonts w:asciiTheme="minorHAnsi" w:hAnsiTheme="minorHAnsi"/>
          <w:lang w:val="sv-SE"/>
        </w:rPr>
      </w:pPr>
      <w:r>
        <w:rPr>
          <w:rFonts w:asciiTheme="minorHAnsi" w:hAnsiTheme="minorHAnsi"/>
          <w:lang w:val="sv-SE"/>
        </w:rPr>
        <w:lastRenderedPageBreak/>
        <w:t>Nordiska arbetsgruppen för Biologisk Mångfald (NBM)</w:t>
      </w:r>
    </w:p>
    <w:p w14:paraId="43EE973B" w14:textId="77777777" w:rsidR="00965E21" w:rsidRPr="00920B81" w:rsidRDefault="00965E21" w:rsidP="00745EAA">
      <w:pPr>
        <w:rPr>
          <w:rFonts w:asciiTheme="minorHAnsi" w:hAnsiTheme="minorHAnsi"/>
          <w:lang w:val="sv-SE"/>
        </w:rPr>
      </w:pPr>
      <w:bookmarkStart w:id="0" w:name="_GoBack"/>
    </w:p>
    <w:p w14:paraId="332C9231" w14:textId="30F3B215" w:rsidR="00745EAA" w:rsidRPr="00920B81" w:rsidRDefault="00767DDE" w:rsidP="00745EAA">
      <w:pPr>
        <w:pStyle w:val="Otsikko2"/>
        <w:rPr>
          <w:rFonts w:asciiTheme="minorHAnsi" w:hAnsiTheme="minorHAnsi"/>
          <w:lang w:val="da-DK"/>
        </w:rPr>
      </w:pPr>
      <w:r>
        <w:rPr>
          <w:rFonts w:asciiTheme="minorHAnsi" w:hAnsiTheme="minorHAnsi"/>
          <w:lang w:val="da-DK"/>
        </w:rPr>
        <w:t>Kontakt</w:t>
      </w:r>
    </w:p>
    <w:p w14:paraId="4FF140E2" w14:textId="77777777" w:rsidR="00745EAA" w:rsidRPr="00920B81" w:rsidRDefault="00363175" w:rsidP="00745EAA">
      <w:pPr>
        <w:rPr>
          <w:rFonts w:asciiTheme="minorHAnsi" w:hAnsiTheme="minorHAnsi"/>
          <w:lang w:val="da-DK"/>
        </w:rPr>
      </w:pPr>
      <w:r>
        <w:rPr>
          <w:rFonts w:asciiTheme="minorHAnsi" w:hAnsiTheme="minorHAnsi"/>
          <w:lang w:val="da-DK"/>
        </w:rPr>
        <w:t>Lotta Eklund</w:t>
      </w:r>
    </w:p>
    <w:p w14:paraId="75530B32" w14:textId="77777777" w:rsidR="00745EAA" w:rsidRPr="00920B81" w:rsidRDefault="00745EAA" w:rsidP="00745EAA">
      <w:pPr>
        <w:rPr>
          <w:rFonts w:asciiTheme="minorHAnsi" w:hAnsiTheme="minorHAnsi"/>
          <w:lang w:val="da-DK"/>
        </w:rPr>
      </w:pPr>
      <w:r w:rsidRPr="00920B81">
        <w:rPr>
          <w:rFonts w:asciiTheme="minorHAnsi" w:hAnsiTheme="minorHAnsi"/>
          <w:lang w:val="da-DK"/>
        </w:rPr>
        <w:t>Telefon: +358 40 529 2808</w:t>
      </w:r>
    </w:p>
    <w:p w14:paraId="0DE168FD" w14:textId="7E3B02B1" w:rsidR="00745EAA" w:rsidRPr="00920B81" w:rsidRDefault="00745EAA" w:rsidP="00745EAA">
      <w:pPr>
        <w:rPr>
          <w:rFonts w:asciiTheme="minorHAnsi" w:hAnsiTheme="minorHAnsi"/>
          <w:lang w:val="da-DK"/>
        </w:rPr>
      </w:pPr>
      <w:r w:rsidRPr="00920B81">
        <w:rPr>
          <w:rFonts w:asciiTheme="minorHAnsi" w:hAnsiTheme="minorHAnsi"/>
          <w:lang w:val="da-DK"/>
        </w:rPr>
        <w:t xml:space="preserve">E-post: </w:t>
      </w:r>
      <w:hyperlink r:id="rId16" w:history="1">
        <w:r w:rsidR="00363175">
          <w:rPr>
            <w:rStyle w:val="Hyperlinkki"/>
            <w:rFonts w:asciiTheme="minorHAnsi" w:hAnsiTheme="minorHAnsi"/>
            <w:lang w:val="da-DK"/>
          </w:rPr>
          <w:t>lotta.eklund</w:t>
        </w:r>
        <w:r w:rsidR="00363175" w:rsidRPr="00920B81">
          <w:rPr>
            <w:rStyle w:val="Hyperlinkki"/>
            <w:rFonts w:asciiTheme="minorHAnsi" w:hAnsiTheme="minorHAnsi"/>
            <w:lang w:val="da-DK"/>
          </w:rPr>
          <w:t>@ely-keskus.fi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920B81" w:rsidRDefault="00363175" w:rsidP="00745EAA">
      <w:pPr>
        <w:rPr>
          <w:rFonts w:asciiTheme="minorHAnsi" w:hAnsiTheme="minorHAnsi"/>
          <w:lang w:val="da-DK"/>
        </w:rPr>
      </w:pPr>
      <w:r>
        <w:rPr>
          <w:rFonts w:asciiTheme="minorHAnsi" w:hAnsiTheme="minorHAnsi"/>
          <w:lang w:val="da-DK"/>
        </w:rPr>
        <w:t>NME</w:t>
      </w:r>
      <w:r w:rsidR="00745EAA" w:rsidRPr="00920B81">
        <w:rPr>
          <w:rFonts w:asciiTheme="minorHAnsi" w:hAnsiTheme="minorHAnsi"/>
          <w:lang w:val="da-DK"/>
        </w:rPr>
        <w:t>:</w:t>
      </w:r>
    </w:p>
    <w:p w14:paraId="6F31512C" w14:textId="77777777" w:rsidR="00745EAA" w:rsidRPr="00920B81" w:rsidRDefault="00A3123A" w:rsidP="00745EAA">
      <w:pPr>
        <w:rPr>
          <w:rFonts w:asciiTheme="minorHAnsi" w:hAnsiTheme="minorHAnsi"/>
          <w:lang w:val="da-DK"/>
        </w:rPr>
      </w:pPr>
      <w:r>
        <w:rPr>
          <w:rFonts w:asciiTheme="minorHAnsi" w:hAnsiTheme="minorHAnsi"/>
          <w:lang w:val="da-DK"/>
        </w:rPr>
        <w:t>Bent Arne S</w:t>
      </w:r>
      <w:r>
        <w:rPr>
          <w:rFonts w:asciiTheme="minorHAnsi" w:hAnsiTheme="minorHAnsi" w:cstheme="minorHAnsi"/>
          <w:lang w:val="da-DK"/>
        </w:rPr>
        <w:t>æ</w:t>
      </w:r>
      <w:r>
        <w:rPr>
          <w:rFonts w:asciiTheme="minorHAnsi" w:hAnsiTheme="minorHAnsi"/>
          <w:lang w:val="da-DK"/>
        </w:rPr>
        <w:t>ther</w:t>
      </w:r>
    </w:p>
    <w:p w14:paraId="5203F646" w14:textId="77777777" w:rsidR="00745EAA" w:rsidRPr="00363175" w:rsidRDefault="00745EAA" w:rsidP="00745EAA">
      <w:pPr>
        <w:rPr>
          <w:rFonts w:asciiTheme="minorHAnsi" w:hAnsiTheme="minorHAnsi"/>
          <w:lang w:val="de-DE"/>
        </w:rPr>
      </w:pPr>
      <w:r w:rsidRPr="00363175">
        <w:rPr>
          <w:rFonts w:asciiTheme="minorHAnsi" w:hAnsiTheme="minorHAnsi"/>
          <w:lang w:val="de-DE"/>
        </w:rPr>
        <w:t>Telefon: +47 22</w:t>
      </w:r>
      <w:r w:rsidR="00A3123A" w:rsidRPr="00363175">
        <w:rPr>
          <w:rFonts w:asciiTheme="minorHAnsi" w:hAnsiTheme="minorHAnsi"/>
          <w:lang w:val="de-DE"/>
        </w:rPr>
        <w:t xml:space="preserve"> </w:t>
      </w:r>
      <w:r w:rsidRPr="00363175">
        <w:rPr>
          <w:rFonts w:asciiTheme="minorHAnsi" w:hAnsiTheme="minorHAnsi"/>
          <w:lang w:val="de-DE"/>
        </w:rPr>
        <w:t>24 57</w:t>
      </w:r>
      <w:r w:rsidR="00A3123A" w:rsidRPr="00363175">
        <w:rPr>
          <w:rFonts w:asciiTheme="minorHAnsi" w:hAnsiTheme="minorHAnsi"/>
          <w:lang w:val="de-DE"/>
        </w:rPr>
        <w:t xml:space="preserve"> 29</w:t>
      </w:r>
    </w:p>
    <w:p w14:paraId="7D0BCDD7" w14:textId="38E33CFB" w:rsidR="00A3123A" w:rsidRPr="00363175" w:rsidRDefault="00745EAA" w:rsidP="00745EAA">
      <w:pPr>
        <w:rPr>
          <w:rFonts w:asciiTheme="minorHAnsi" w:hAnsiTheme="minorHAnsi"/>
          <w:lang w:val="de-DE"/>
        </w:rPr>
      </w:pPr>
      <w:r w:rsidRPr="00363175">
        <w:rPr>
          <w:rFonts w:asciiTheme="minorHAnsi" w:hAnsiTheme="minorHAnsi"/>
          <w:lang w:val="de-DE"/>
        </w:rPr>
        <w:t xml:space="preserve">E-post: </w:t>
      </w:r>
      <w:hyperlink r:id="rId17" w:history="1">
        <w:r w:rsidR="00A3123A" w:rsidRPr="00363175">
          <w:rPr>
            <w:rStyle w:val="Hyperlinkki"/>
            <w:rFonts w:asciiTheme="minorHAnsi" w:hAnsiTheme="minorHAnsi"/>
            <w:lang w:val="de-DE"/>
          </w:rPr>
          <w:t>Bent-Arne.Sather@kld.dep.no</w:t>
        </w:r>
      </w:hyperlink>
    </w:p>
    <w:p w14:paraId="48E4BF52" w14:textId="77777777" w:rsidR="009247B7" w:rsidRPr="00363175" w:rsidRDefault="009247B7" w:rsidP="009247B7">
      <w:pPr>
        <w:rPr>
          <w:rFonts w:asciiTheme="minorHAnsi" w:hAnsiTheme="minorHAnsi" w:cstheme="minorHAnsi"/>
          <w:szCs w:val="24"/>
          <w:lang w:val="de-DE"/>
        </w:rPr>
      </w:pPr>
    </w:p>
    <w:p w14:paraId="0A8C7D57" w14:textId="1003ABCB" w:rsidR="00745EAA" w:rsidRPr="00920B81" w:rsidRDefault="00363175" w:rsidP="00745EAA">
      <w:pPr>
        <w:rPr>
          <w:rFonts w:asciiTheme="minorHAnsi" w:hAnsiTheme="minorHAnsi"/>
          <w:lang w:val="da-DK"/>
        </w:rPr>
      </w:pPr>
      <w:r>
        <w:rPr>
          <w:rFonts w:asciiTheme="minorHAnsi" w:hAnsiTheme="minorHAnsi"/>
          <w:lang w:val="da-DK"/>
        </w:rPr>
        <w:t>NBM</w:t>
      </w:r>
      <w:r w:rsidR="00767DDE">
        <w:rPr>
          <w:rFonts w:asciiTheme="minorHAnsi" w:hAnsiTheme="minorHAnsi"/>
          <w:lang w:val="da-DK"/>
        </w:rPr>
        <w:t>:</w:t>
      </w:r>
    </w:p>
    <w:p w14:paraId="4AB13032" w14:textId="674FC06B" w:rsidR="00745EAA" w:rsidRPr="00920B81" w:rsidRDefault="00C276EF" w:rsidP="009247B7">
      <w:pPr>
        <w:rPr>
          <w:rFonts w:asciiTheme="minorHAnsi" w:hAnsiTheme="minorHAnsi" w:cstheme="minorHAnsi"/>
          <w:szCs w:val="24"/>
          <w:lang w:val="da-DK"/>
        </w:rPr>
      </w:pPr>
      <w:r>
        <w:rPr>
          <w:rFonts w:asciiTheme="minorHAnsi" w:hAnsiTheme="minorHAnsi" w:cstheme="minorHAnsi"/>
          <w:szCs w:val="24"/>
          <w:lang w:val="da-DK"/>
        </w:rPr>
        <w:t>Elisabet Haveraaen</w:t>
      </w:r>
    </w:p>
    <w:p w14:paraId="0A92D3D8" w14:textId="00A74C9E" w:rsidR="009247B7" w:rsidRDefault="00C276EF" w:rsidP="009247B7">
      <w:pPr>
        <w:rPr>
          <w:rFonts w:asciiTheme="minorHAnsi" w:hAnsiTheme="minorHAnsi" w:cstheme="minorHAnsi"/>
          <w:szCs w:val="24"/>
          <w:lang w:val="de-DE"/>
        </w:rPr>
      </w:pPr>
      <w:r w:rsidRPr="00C276EF">
        <w:rPr>
          <w:rFonts w:asciiTheme="minorHAnsi" w:hAnsiTheme="minorHAnsi" w:cstheme="minorHAnsi"/>
          <w:szCs w:val="24"/>
          <w:lang w:val="de-DE"/>
        </w:rPr>
        <w:t>E</w:t>
      </w:r>
      <w:r>
        <w:rPr>
          <w:rFonts w:asciiTheme="minorHAnsi" w:hAnsiTheme="minorHAnsi" w:cstheme="minorHAnsi"/>
          <w:szCs w:val="24"/>
          <w:lang w:val="de-DE"/>
        </w:rPr>
        <w:t>-post</w:t>
      </w:r>
      <w:r w:rsidRPr="00C276EF">
        <w:rPr>
          <w:rFonts w:asciiTheme="minorHAnsi" w:hAnsiTheme="minorHAnsi" w:cstheme="minorHAnsi"/>
          <w:szCs w:val="24"/>
          <w:lang w:val="de-DE"/>
        </w:rPr>
        <w:t xml:space="preserve">: </w:t>
      </w:r>
      <w:hyperlink r:id="rId18" w:history="1">
        <w:r w:rsidRPr="00A928C9">
          <w:rPr>
            <w:rStyle w:val="Hyperlinkki"/>
            <w:rFonts w:asciiTheme="minorHAnsi" w:hAnsiTheme="minorHAnsi" w:cstheme="minorHAnsi"/>
            <w:szCs w:val="24"/>
            <w:lang w:val="de-DE"/>
          </w:rPr>
          <w:t>Elisabet.Haveraaen@kld.dep.no</w:t>
        </w:r>
      </w:hyperlink>
    </w:p>
    <w:p w14:paraId="46DC8258" w14:textId="77777777" w:rsidR="00C276EF" w:rsidRDefault="00C276EF" w:rsidP="00C276EF">
      <w:pPr>
        <w:rPr>
          <w:rFonts w:asciiTheme="minorHAnsi" w:hAnsiTheme="minorHAnsi" w:cstheme="minorHAnsi"/>
          <w:szCs w:val="24"/>
          <w:lang w:val="de-DE"/>
        </w:rPr>
      </w:pPr>
    </w:p>
    <w:p w14:paraId="09DEBD6B" w14:textId="01BFE7A2" w:rsidR="00C276EF" w:rsidRPr="00C276EF" w:rsidRDefault="00C276EF" w:rsidP="00C276EF">
      <w:pPr>
        <w:rPr>
          <w:rFonts w:asciiTheme="minorHAnsi" w:hAnsiTheme="minorHAnsi" w:cstheme="minorHAnsi"/>
          <w:szCs w:val="24"/>
          <w:lang w:val="de-DE"/>
        </w:rPr>
      </w:pPr>
      <w:r w:rsidRPr="00C276EF">
        <w:rPr>
          <w:rFonts w:asciiTheme="minorHAnsi" w:hAnsiTheme="minorHAnsi" w:cstheme="minorHAnsi"/>
          <w:szCs w:val="24"/>
          <w:lang w:val="de-DE"/>
        </w:rPr>
        <w:t>Lajla Tun</w:t>
      </w:r>
      <w:r>
        <w:rPr>
          <w:rFonts w:asciiTheme="minorHAnsi" w:hAnsiTheme="minorHAnsi" w:cstheme="minorHAnsi"/>
          <w:szCs w:val="24"/>
          <w:lang w:val="de-DE"/>
        </w:rPr>
        <w:t>aal White</w:t>
      </w:r>
    </w:p>
    <w:p w14:paraId="41156CEA" w14:textId="2D32FE4D" w:rsidR="00C276EF" w:rsidRPr="00C276EF" w:rsidRDefault="00C276EF" w:rsidP="00C276EF">
      <w:pPr>
        <w:rPr>
          <w:rFonts w:asciiTheme="minorHAnsi" w:hAnsiTheme="minorHAnsi" w:cstheme="minorHAnsi"/>
          <w:szCs w:val="24"/>
          <w:lang w:val="de-DE"/>
        </w:rPr>
      </w:pPr>
      <w:r>
        <w:rPr>
          <w:rFonts w:asciiTheme="minorHAnsi" w:hAnsiTheme="minorHAnsi" w:cstheme="minorHAnsi"/>
          <w:szCs w:val="24"/>
          <w:lang w:val="de-DE"/>
        </w:rPr>
        <w:t>E-post</w:t>
      </w:r>
      <w:r w:rsidRPr="00C276EF">
        <w:rPr>
          <w:rFonts w:asciiTheme="minorHAnsi" w:hAnsiTheme="minorHAnsi" w:cstheme="minorHAnsi"/>
          <w:szCs w:val="24"/>
          <w:lang w:val="de-DE"/>
        </w:rPr>
        <w:t xml:space="preserve">: </w:t>
      </w:r>
      <w:hyperlink r:id="rId19" w:history="1">
        <w:r w:rsidRPr="00A928C9">
          <w:rPr>
            <w:rStyle w:val="Hyperlinkki"/>
            <w:rFonts w:asciiTheme="minorHAnsi" w:hAnsiTheme="minorHAnsi" w:cstheme="minorHAnsi"/>
            <w:szCs w:val="24"/>
            <w:lang w:val="de-DE"/>
          </w:rPr>
          <w:t>lajla-tunaal.white@kld.dep.no</w:t>
        </w:r>
      </w:hyperlink>
      <w:r>
        <w:rPr>
          <w:rFonts w:asciiTheme="minorHAnsi" w:hAnsiTheme="minorHAnsi" w:cstheme="minorHAnsi"/>
          <w:szCs w:val="24"/>
          <w:lang w:val="de-DE"/>
        </w:rPr>
        <w:t xml:space="preserve"> </w:t>
      </w:r>
    </w:p>
    <w:p w14:paraId="6E002BF1" w14:textId="77777777" w:rsidR="00C276EF" w:rsidRPr="00C276EF" w:rsidRDefault="00C276EF" w:rsidP="00C276EF">
      <w:pPr>
        <w:rPr>
          <w:rFonts w:asciiTheme="minorHAnsi" w:hAnsiTheme="minorHAnsi" w:cstheme="minorHAnsi"/>
          <w:szCs w:val="24"/>
          <w:lang w:val="de-DE"/>
        </w:rPr>
      </w:pPr>
    </w:p>
    <w:p w14:paraId="17A29BB6" w14:textId="72BBF8C0" w:rsidR="00C276EF" w:rsidRPr="00C276EF" w:rsidRDefault="00C276EF" w:rsidP="00C276EF">
      <w:pPr>
        <w:rPr>
          <w:rFonts w:asciiTheme="minorHAnsi" w:hAnsiTheme="minorHAnsi" w:cstheme="minorHAnsi"/>
          <w:szCs w:val="24"/>
          <w:lang w:val="de-DE"/>
        </w:rPr>
      </w:pPr>
      <w:r w:rsidRPr="00C276EF">
        <w:rPr>
          <w:rFonts w:asciiTheme="minorHAnsi" w:hAnsiTheme="minorHAnsi" w:cstheme="minorHAnsi"/>
          <w:szCs w:val="24"/>
          <w:lang w:val="de-DE"/>
        </w:rPr>
        <w:t>Eva Juul Jensen</w:t>
      </w:r>
    </w:p>
    <w:p w14:paraId="543C62F7" w14:textId="18528C98" w:rsidR="00C276EF" w:rsidRPr="00C276EF" w:rsidRDefault="00C276EF" w:rsidP="00C276EF">
      <w:pPr>
        <w:rPr>
          <w:rFonts w:asciiTheme="minorHAnsi" w:hAnsiTheme="minorHAnsi" w:cstheme="minorHAnsi"/>
          <w:szCs w:val="24"/>
          <w:lang w:val="de-DE"/>
        </w:rPr>
      </w:pPr>
      <w:r w:rsidRPr="00C276EF">
        <w:rPr>
          <w:rFonts w:asciiTheme="minorHAnsi" w:hAnsiTheme="minorHAnsi" w:cstheme="minorHAnsi"/>
          <w:szCs w:val="24"/>
          <w:lang w:val="de-DE"/>
        </w:rPr>
        <w:t xml:space="preserve">Email: </w:t>
      </w:r>
      <w:hyperlink r:id="rId20" w:history="1">
        <w:r w:rsidRPr="00A928C9">
          <w:rPr>
            <w:rStyle w:val="Hyperlinkki"/>
            <w:rFonts w:asciiTheme="minorHAnsi" w:hAnsiTheme="minorHAnsi" w:cstheme="minorHAnsi"/>
            <w:szCs w:val="24"/>
            <w:lang w:val="de-DE"/>
          </w:rPr>
          <w:t>ejj@mst.dk</w:t>
        </w:r>
      </w:hyperlink>
      <w:r>
        <w:rPr>
          <w:rFonts w:asciiTheme="minorHAnsi" w:hAnsiTheme="minorHAnsi" w:cstheme="minorHAnsi"/>
          <w:szCs w:val="24"/>
          <w:lang w:val="de-DE"/>
        </w:rPr>
        <w:t xml:space="preserve"> </w:t>
      </w:r>
    </w:p>
    <w:bookmarkEnd w:id="0"/>
    <w:p w14:paraId="4DF0AD62" w14:textId="77777777" w:rsidR="007227FC" w:rsidRPr="00920B81" w:rsidRDefault="007227FC" w:rsidP="000E321C">
      <w:pPr>
        <w:rPr>
          <w:rFonts w:asciiTheme="minorHAnsi" w:hAnsiTheme="minorHAnsi"/>
          <w:szCs w:val="24"/>
        </w:rPr>
      </w:pPr>
    </w:p>
    <w:sectPr w:rsidR="007227FC" w:rsidRPr="00920B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2112" w14:textId="77777777" w:rsidR="00B141B8" w:rsidRDefault="00B141B8" w:rsidP="00376251">
      <w:pPr>
        <w:spacing w:after="0" w:line="240" w:lineRule="auto"/>
      </w:pPr>
      <w:r>
        <w:separator/>
      </w:r>
    </w:p>
  </w:endnote>
  <w:endnote w:type="continuationSeparator" w:id="0">
    <w:p w14:paraId="593A6863" w14:textId="77777777" w:rsidR="00B141B8" w:rsidRDefault="00B141B8"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8DF3" w14:textId="77777777" w:rsidR="00B141B8" w:rsidRDefault="00B141B8" w:rsidP="00376251">
      <w:pPr>
        <w:spacing w:after="0" w:line="240" w:lineRule="auto"/>
      </w:pPr>
      <w:r>
        <w:separator/>
      </w:r>
    </w:p>
  </w:footnote>
  <w:footnote w:type="continuationSeparator" w:id="0">
    <w:p w14:paraId="4137D4A9" w14:textId="77777777" w:rsidR="00B141B8" w:rsidRDefault="00B141B8"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FC"/>
    <w:rsid w:val="00005900"/>
    <w:rsid w:val="00012E02"/>
    <w:rsid w:val="00013CF2"/>
    <w:rsid w:val="000420DC"/>
    <w:rsid w:val="000544B2"/>
    <w:rsid w:val="00073D9E"/>
    <w:rsid w:val="00083391"/>
    <w:rsid w:val="000B1A97"/>
    <w:rsid w:val="000C08F5"/>
    <w:rsid w:val="000E321C"/>
    <w:rsid w:val="000E67EC"/>
    <w:rsid w:val="000F2FD3"/>
    <w:rsid w:val="00102A05"/>
    <w:rsid w:val="0011749C"/>
    <w:rsid w:val="001254F9"/>
    <w:rsid w:val="00175263"/>
    <w:rsid w:val="001807BE"/>
    <w:rsid w:val="001B2399"/>
    <w:rsid w:val="001E1A53"/>
    <w:rsid w:val="001E3BE6"/>
    <w:rsid w:val="0021193E"/>
    <w:rsid w:val="00267EDB"/>
    <w:rsid w:val="00283209"/>
    <w:rsid w:val="002F0A05"/>
    <w:rsid w:val="002F718B"/>
    <w:rsid w:val="00363175"/>
    <w:rsid w:val="00376251"/>
    <w:rsid w:val="003853D8"/>
    <w:rsid w:val="003C0D41"/>
    <w:rsid w:val="0040623A"/>
    <w:rsid w:val="0041373A"/>
    <w:rsid w:val="00443FA9"/>
    <w:rsid w:val="00445200"/>
    <w:rsid w:val="00456CB7"/>
    <w:rsid w:val="004642E2"/>
    <w:rsid w:val="00477839"/>
    <w:rsid w:val="0049149A"/>
    <w:rsid w:val="0049303C"/>
    <w:rsid w:val="004A6C2C"/>
    <w:rsid w:val="004B41FE"/>
    <w:rsid w:val="0050613B"/>
    <w:rsid w:val="0051258B"/>
    <w:rsid w:val="0052476E"/>
    <w:rsid w:val="005320F4"/>
    <w:rsid w:val="0053749E"/>
    <w:rsid w:val="0054019A"/>
    <w:rsid w:val="00540CA4"/>
    <w:rsid w:val="00570505"/>
    <w:rsid w:val="00590267"/>
    <w:rsid w:val="005941A3"/>
    <w:rsid w:val="005A41F2"/>
    <w:rsid w:val="005B1AD3"/>
    <w:rsid w:val="005C6415"/>
    <w:rsid w:val="005D3BC1"/>
    <w:rsid w:val="005E4659"/>
    <w:rsid w:val="00661337"/>
    <w:rsid w:val="00663C71"/>
    <w:rsid w:val="00670EF6"/>
    <w:rsid w:val="00674A67"/>
    <w:rsid w:val="0069386E"/>
    <w:rsid w:val="00703A3B"/>
    <w:rsid w:val="0071235A"/>
    <w:rsid w:val="007227FC"/>
    <w:rsid w:val="0072612C"/>
    <w:rsid w:val="00745EAA"/>
    <w:rsid w:val="00766260"/>
    <w:rsid w:val="00767DDE"/>
    <w:rsid w:val="00775B31"/>
    <w:rsid w:val="00784BE6"/>
    <w:rsid w:val="00786EDC"/>
    <w:rsid w:val="007B684C"/>
    <w:rsid w:val="007C7899"/>
    <w:rsid w:val="007D08F3"/>
    <w:rsid w:val="007E3640"/>
    <w:rsid w:val="0081448D"/>
    <w:rsid w:val="00826955"/>
    <w:rsid w:val="00846A85"/>
    <w:rsid w:val="00860667"/>
    <w:rsid w:val="00862F5E"/>
    <w:rsid w:val="008858CE"/>
    <w:rsid w:val="00920B81"/>
    <w:rsid w:val="009247B7"/>
    <w:rsid w:val="00956DCE"/>
    <w:rsid w:val="00965E21"/>
    <w:rsid w:val="00981CD1"/>
    <w:rsid w:val="009D5B9A"/>
    <w:rsid w:val="009E0434"/>
    <w:rsid w:val="009E6385"/>
    <w:rsid w:val="009F1553"/>
    <w:rsid w:val="00A23513"/>
    <w:rsid w:val="00A3123A"/>
    <w:rsid w:val="00A52EDC"/>
    <w:rsid w:val="00A64FA0"/>
    <w:rsid w:val="00A663FF"/>
    <w:rsid w:val="00A723BE"/>
    <w:rsid w:val="00A7773A"/>
    <w:rsid w:val="00A81154"/>
    <w:rsid w:val="00AA65F2"/>
    <w:rsid w:val="00AE03B3"/>
    <w:rsid w:val="00AE1107"/>
    <w:rsid w:val="00AF6BA5"/>
    <w:rsid w:val="00B141B8"/>
    <w:rsid w:val="00B168FC"/>
    <w:rsid w:val="00B27DE6"/>
    <w:rsid w:val="00B31D86"/>
    <w:rsid w:val="00BA1407"/>
    <w:rsid w:val="00BA1B55"/>
    <w:rsid w:val="00BB2196"/>
    <w:rsid w:val="00BB7832"/>
    <w:rsid w:val="00BE48E7"/>
    <w:rsid w:val="00C10AC9"/>
    <w:rsid w:val="00C15F39"/>
    <w:rsid w:val="00C276EF"/>
    <w:rsid w:val="00C30405"/>
    <w:rsid w:val="00C45885"/>
    <w:rsid w:val="00C86127"/>
    <w:rsid w:val="00CA36A4"/>
    <w:rsid w:val="00CD067C"/>
    <w:rsid w:val="00CE3E89"/>
    <w:rsid w:val="00D04C3A"/>
    <w:rsid w:val="00D07E31"/>
    <w:rsid w:val="00D22D4D"/>
    <w:rsid w:val="00D23FFC"/>
    <w:rsid w:val="00D27875"/>
    <w:rsid w:val="00D9788A"/>
    <w:rsid w:val="00DB65EA"/>
    <w:rsid w:val="00DC65D3"/>
    <w:rsid w:val="00DD4E1F"/>
    <w:rsid w:val="00DD7971"/>
    <w:rsid w:val="00E07478"/>
    <w:rsid w:val="00EA417C"/>
    <w:rsid w:val="00EC4E43"/>
    <w:rsid w:val="00EC7034"/>
    <w:rsid w:val="00ED18AD"/>
    <w:rsid w:val="00F30CCA"/>
    <w:rsid w:val="00F46A49"/>
    <w:rsid w:val="00F65E98"/>
    <w:rsid w:val="00FB2058"/>
    <w:rsid w:val="00FB6DB1"/>
    <w:rsid w:val="00FC0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C641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s.perus@ely-keskus.fi" TargetMode="External"/><Relationship Id="rId18" Type="http://schemas.openxmlformats.org/officeDocument/2006/relationships/hyperlink" Target="mailto:Elisabet.Haveraaen@kld.dep.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orden.diva-portal.org/smash/record.jsf?pid=diva2%3A701976&amp;dswid=9662" TargetMode="External"/><Relationship Id="rId17" Type="http://schemas.openxmlformats.org/officeDocument/2006/relationships/hyperlink" Target="mailto:Bent-Arne.Sather@kld.dep.no" TargetMode="External"/><Relationship Id="rId2" Type="http://schemas.openxmlformats.org/officeDocument/2006/relationships/customXml" Target="../customXml/item2.xml"/><Relationship Id="rId16" Type="http://schemas.openxmlformats.org/officeDocument/2006/relationships/hyperlink" Target="mailto:jens.perus@ely-keskus.fi" TargetMode="External"/><Relationship Id="rId20" Type="http://schemas.openxmlformats.org/officeDocument/2006/relationships/hyperlink" Target="mailto:ejj@mst.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462"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10" Type="http://schemas.openxmlformats.org/officeDocument/2006/relationships/endnotes" Target="endnotes.xml"/><Relationship Id="rId19" Type="http://schemas.openxmlformats.org/officeDocument/2006/relationships/hyperlink" Target="mailto:lajla-tunaal.white@kld.dep.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nsition.norden.org/da/nordisk-ministerraad/ministerraad/nordisk-ministerraad-for-miljoe-og-klima-mr-mk/stoette-fra-nordisk-ministerraads-miljoesamarbejde/ansoegningsskema-coverletter-og-engelske-retningslinier-for-ansoegninger"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7450BF392534458EFE1719A2946870" ma:contentTypeVersion="21" ma:contentTypeDescription="Opprett et nytt dokument." ma:contentTypeScope="" ma:versionID="8fe5610b8b9c15696f3b248ca01267c3">
  <xsd:schema xmlns:xsd="http://www.w3.org/2001/XMLSchema" xmlns:xs="http://www.w3.org/2001/XMLSchema" xmlns:p="http://schemas.microsoft.com/office/2006/metadata/properties" xmlns:ns2="0b55c77f-adf4-4b44-bcda-cf02ecdfed1f" xmlns:ns3="7e5c780a-3635-4fb9-8d04-1feceb540bf0" targetNamespace="http://schemas.microsoft.com/office/2006/metadata/properties" ma:root="true" ma:fieldsID="af299f88a31a014f12887ff819255b2e" ns2:_="" ns3:_="">
    <xsd:import namespace="0b55c77f-adf4-4b44-bcda-cf02ecdfed1f"/>
    <xsd:import namespace="7e5c780a-3635-4fb9-8d04-1feceb540bf0"/>
    <xsd:element name="properties">
      <xsd:complexType>
        <xsd:sequence>
          <xsd:element name="documentManagement">
            <xsd:complexType>
              <xsd:all>
                <xsd:element ref="ns2:Seksjon" minOccurs="0"/>
                <xsd:element ref="ns2:Sakstype_ny" minOccurs="0"/>
                <xsd:element ref="ns2:Type_x0020_dokument" minOccurs="0"/>
                <xsd:element ref="ns2:Tema" minOccurs="0"/>
                <xsd:element ref="ns2:Undertema" minOccurs="0"/>
                <xsd:element ref="ns2:Godkjenning" minOccurs="0"/>
                <xsd:element ref="ns2:Notater" minOccurs="0"/>
                <xsd:element ref="ns2:Arkivreferanse_x0020_websak" minOccurs="0"/>
                <xsd:element ref="ns2:_x00c5_r" minOccurs="0"/>
                <xsd:element ref="ns3:TaxCatchAll" minOccurs="0"/>
                <xsd:element ref="ns2:Etat" minOccurs="0"/>
                <xsd:element ref="ns2:merknader_x0020__x002d__x0020_kommentarer" minOccurs="0"/>
                <xsd:element ref="ns2:Beskrivelse" minOccurs="0"/>
                <xsd:element ref="ns2:Svarfri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5c77f-adf4-4b44-bcda-cf02ecdfed1f" elementFormDefault="qualified">
    <xsd:import namespace="http://schemas.microsoft.com/office/2006/documentManagement/types"/>
    <xsd:import namespace="http://schemas.microsoft.com/office/infopath/2007/PartnerControls"/>
    <xsd:element name="Seksjon" ma:index="2" nillable="true" ma:displayName="Seksjon" ma:description="Legg inn hvilken seksjon / seksjoner" ma:format="RadioButtons" ma:internalName="Seksjon">
      <xsd:simpleType>
        <xsd:restriction base="dms:Choice">
          <xsd:enumeration value="Art"/>
          <xsd:enumeration value="Kunnskap"/>
          <xsd:enumeration value="Global"/>
          <xsd:enumeration value="Samfunn"/>
          <xsd:enumeration value="Vann"/>
          <xsd:enumeration value="Natur"/>
          <xsd:enumeration value="NAS"/>
          <xsd:enumeration value="Ledergruppa"/>
        </xsd:restriction>
      </xsd:simpleType>
    </xsd:element>
    <xsd:element name="Sakstype_ny" ma:index="3" nillable="true" ma:displayName="Sakstype" ma:description="Hak av hva slags type sak dette er. &#10;Er det ingen av disse, kan feltet stå tomt." ma:internalName="Sakstype_ny">
      <xsd:complexType>
        <xsd:complexContent>
          <xsd:extension base="dms:MultiChoice">
            <xsd:sequence>
              <xsd:element name="Value" maxOccurs="unbounded" minOccurs="0" nillable="true">
                <xsd:simpleType>
                  <xsd:restriction base="dms:Choice">
                    <xsd:enumeration value="Vedtak"/>
                    <xsd:enumeration value="Kongelig res"/>
                    <xsd:enumeration value="Sitat"/>
                    <xsd:enumeration value="Forskrift"/>
                    <xsd:enumeration value="Regjeringslunch-notat"/>
                    <xsd:enumeration value="Styring (eks etatstyring)"/>
                    <xsd:enumeration value="Budsjett"/>
                  </xsd:restriction>
                </xsd:simpleType>
              </xsd:element>
            </xsd:sequence>
          </xsd:extension>
        </xsd:complexContent>
      </xsd:complexType>
    </xsd:element>
    <xsd:element name="Type_x0020_dokument" ma:index="4" nillable="true" ma:displayName="Type dokument" ma:description="Skriv inn hva slags type dokument dette er. &#10;VIktig å fylle ut. Skal kun stå tomt &#10;" ma:format="RadioButtons" ma:internalName="Type_x0020_dokument">
      <xsd:simpleType>
        <xsd:restriction base="dms:Choice">
          <xsd:enumeration value="Beredskapsflak"/>
          <xsd:enumeration value="Brev"/>
          <xsd:enumeration value="Referat"/>
          <xsd:enumeration value="Notat"/>
          <xsd:enumeration value="r-notat"/>
          <xsd:enumeration value="Orienteringssak/dokumentasjon"/>
          <xsd:enumeration value="Foredrag"/>
          <xsd:enumeration value="Tildelingsbrev"/>
          <xsd:enumeration value="Planlegging"/>
          <xsd:enumeration value="Møteinnkalling/Agenda"/>
          <xsd:enumeration value="Epost -inngående"/>
          <xsd:enumeration value="Omposteringer"/>
          <xsd:enumeration value="Reiseskjema"/>
        </xsd:restriction>
      </xsd:simpleType>
    </xsd:element>
    <xsd:element name="Tema" ma:index="5" nillable="true" ma:displayName="Tema  (mappenavn)" ma:description="Skriv inn stikkord for tema. Kan søkes og sorteres etter senere." ma:internalName="Tema">
      <xsd:simpleType>
        <xsd:restriction base="dms:Text">
          <xsd:maxLength value="255"/>
        </xsd:restriction>
      </xsd:simpleType>
    </xsd:element>
    <xsd:element name="Undertema" ma:index="6" nillable="true" ma:displayName="Undertema (undermappe)" ma:description="Du velger tema (mappe) under tema. dersom du ønkser et undertema (undermappe) skriver du det her" ma:internalName="Undertema">
      <xsd:simpleType>
        <xsd:restriction base="dms:Text">
          <xsd:maxLength value="255"/>
        </xsd:restriction>
      </xsd:simpleType>
    </xsd:element>
    <xsd:element name="Godkjenning" ma:index="7" nillable="true" ma:displayName="Dokumentstatus" ma:internalName="Godkjenning">
      <xsd:complexType>
        <xsd:complexContent>
          <xsd:extension base="dms:MultiChoice">
            <xsd:sequence>
              <xsd:element name="Value" maxOccurs="unbounded" minOccurs="0" nillable="true">
                <xsd:simpleType>
                  <xsd:restriction base="dms:Choice">
                    <xsd:enumeration value="Under arbeid"/>
                    <xsd:enumeration value="Godkjent seksjonsleder"/>
                    <xsd:enumeration value="Godkjent E-sjef"/>
                    <xsd:enumeration value="Ferdig"/>
                  </xsd:restriction>
                </xsd:simpleType>
              </xsd:element>
            </xsd:sequence>
          </xsd:extension>
        </xsd:complexContent>
      </xsd:complexType>
    </xsd:element>
    <xsd:element name="Notater" ma:index="8" nillable="true" ma:displayName="Notater" ma:internalName="Notater">
      <xsd:simpleType>
        <xsd:restriction base="dms:Note">
          <xsd:maxLength value="255"/>
        </xsd:restriction>
      </xsd:simpleType>
    </xsd:element>
    <xsd:element name="Arkivreferanse_x0020_websak" ma:index="9" nillable="true" ma:displayName="Arkivreferanse websak" ma:description="Skriv inn websak-referanse dersom det er noen" ma:internalName="Arkivreferanse_x0020_websak">
      <xsd:simpleType>
        <xsd:restriction base="dms:Text">
          <xsd:maxLength value="255"/>
        </xsd:restriction>
      </xsd:simpleType>
    </xsd:element>
    <xsd:element name="_x00c5_r" ma:index="10" nillable="true" ma:displayName="Budsjettår" ma:description="Kan stå tomt. Brukes ved budsjett osv" ma:format="Dropdown" ma:internalName="_x00c5_r">
      <xsd:simpleType>
        <xsd:union memberTypes="dms:Text">
          <xsd:simpleType>
            <xsd:restriction base="dms:Choice">
              <xsd:enumeration value="2017"/>
              <xsd:enumeration value="2018"/>
              <xsd:enumeration value="2019"/>
              <xsd:enumeration value="2020"/>
              <xsd:enumeration value="Flerårig"/>
              <xsd:enumeration value="2013"/>
              <xsd:enumeration value="2014"/>
              <xsd:enumeration value="2015"/>
              <xsd:enumeration value="2016"/>
            </xsd:restriction>
          </xsd:simpleType>
        </xsd:union>
      </xsd:simpleType>
    </xsd:element>
    <xsd:element name="Etat" ma:index="18" nillable="true" ma:displayName="Etat" ma:description="Marker hvilken etat dok. gjelder. Kan stå tomt." ma:format="Dropdown" ma:internalName="Etat">
      <xsd:simpleType>
        <xsd:union memberTypes="dms:Text">
          <xsd:simpleType>
            <xsd:restriction base="dms:Choice">
              <xsd:enumeration value="Miljødirektoratet"/>
              <xsd:enumeration value="Artsdatabanken"/>
              <xsd:enumeration value="Fylkeskommunen"/>
              <xsd:enumeration value="Fylkesmannen"/>
              <xsd:enumeration value="KLD (VP/OVP o.l)"/>
            </xsd:restriction>
          </xsd:simpleType>
        </xsd:union>
      </xsd:simpleType>
    </xsd:element>
    <xsd:element name="merknader_x0020__x002d__x0020_kommentarer" ma:index="19" nillable="true" ma:displayName="merknader - kommentarer" ma:internalName="merknader_x0020__x002d__x0020_kommentarer">
      <xsd:simpleType>
        <xsd:restriction base="dms:Text">
          <xsd:maxLength value="255"/>
        </xsd:restriction>
      </xsd:simpleType>
    </xsd:element>
    <xsd:element name="Beskrivelse" ma:index="20" nillable="true" ma:displayName="Undertema 2 (undermappe nivå2)" ma:description="Kort (stikkord) beskrivelse av dokumentet. Kan stå tom" ma:internalName="Beskrivelse">
      <xsd:simpleType>
        <xsd:restriction base="dms:Text">
          <xsd:maxLength value="255"/>
        </xsd:restriction>
      </xsd:simpleType>
    </xsd:element>
    <xsd:element name="Svarfrist" ma:index="21" nillable="true" ma:displayName="Svarfrist" ma:description="Dersom dette er en bestilling, skal det legges inn svarfrist her" ma:format="DateTime" ma:internalName="Svarfri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5c780a-3635-4fb9-8d04-1feceb540bf0" elementFormDefault="qualified">
    <xsd:import namespace="http://schemas.microsoft.com/office/2006/documentManagement/types"/>
    <xsd:import namespace="http://schemas.microsoft.com/office/infopath/2007/PartnerControls"/>
    <xsd:element name="TaxCatchAll" ma:index="13" nillable="true" ma:displayName="Global taksonomikolonne" ma:hidden="true" ma:list="{84328d89-32d6-40b2-adcc-761d32de516b}" ma:internalName="TaxCatchAll" ma:showField="CatchAllData" ma:web="7e5c780a-3635-4fb9-8d04-1feceb540b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rknader_x0020__x002d__x0020_kommentarer xmlns="0b55c77f-adf4-4b44-bcda-cf02ecdfed1f" xsi:nil="true"/>
    <Seksjon xmlns="0b55c77f-adf4-4b44-bcda-cf02ecdfed1f">Art</Seksjon>
    <Tema xmlns="0b55c77f-adf4-4b44-bcda-cf02ecdfed1f" xsi:nil="true"/>
    <Svarfrist xmlns="0b55c77f-adf4-4b44-bcda-cf02ecdfed1f" xsi:nil="true"/>
    <Sakstype_ny xmlns="0b55c77f-adf4-4b44-bcda-cf02ecdfed1f"/>
    <Notater xmlns="0b55c77f-adf4-4b44-bcda-cf02ecdfed1f" xsi:nil="true"/>
    <Etat xmlns="0b55c77f-adf4-4b44-bcda-cf02ecdfed1f" xsi:nil="true"/>
    <Godkjenning xmlns="0b55c77f-adf4-4b44-bcda-cf02ecdfed1f">
      <Value>Under arbeid</Value>
    </Godkjenning>
    <Undertema xmlns="0b55c77f-adf4-4b44-bcda-cf02ecdfed1f" xsi:nil="true"/>
    <_x00c5_r xmlns="0b55c77f-adf4-4b44-bcda-cf02ecdfed1f">2019</_x00c5_r>
    <Beskrivelse xmlns="0b55c77f-adf4-4b44-bcda-cf02ecdfed1f" xsi:nil="true"/>
    <Arkivreferanse_x0020_websak xmlns="0b55c77f-adf4-4b44-bcda-cf02ecdfed1f" xsi:nil="true"/>
    <TaxCatchAll xmlns="7e5c780a-3635-4fb9-8d04-1feceb540bf0"/>
    <Type_x0020_dokument xmlns="0b55c77f-adf4-4b44-bcda-cf02ecdfed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2.xml><?xml version="1.0" encoding="utf-8"?>
<ds:datastoreItem xmlns:ds="http://schemas.openxmlformats.org/officeDocument/2006/customXml" ds:itemID="{153C60D1-7044-44B0-B54C-32AC04AE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5c77f-adf4-4b44-bcda-cf02ecdfed1f"/>
    <ds:schemaRef ds:uri="7e5c780a-3635-4fb9-8d04-1feceb540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F399-4646-4B21-9CD0-4C79B233B3E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e5c780a-3635-4fb9-8d04-1feceb540bf0"/>
    <ds:schemaRef ds:uri="http://purl.org/dc/terms/"/>
    <ds:schemaRef ds:uri="0b55c77f-adf4-4b44-bcda-cf02ecdfed1f"/>
    <ds:schemaRef ds:uri="http://www.w3.org/XML/1998/namespace"/>
    <ds:schemaRef ds:uri="http://purl.org/dc/dcmitype/"/>
  </ds:schemaRefs>
</ds:datastoreItem>
</file>

<file path=customXml/itemProps4.xml><?xml version="1.0" encoding="utf-8"?>
<ds:datastoreItem xmlns:ds="http://schemas.openxmlformats.org/officeDocument/2006/customXml" ds:itemID="{8982C3DA-1F70-418D-9303-8A1E3132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9790</Characters>
  <Application>Microsoft Office Word</Application>
  <DocSecurity>0</DocSecurity>
  <Lines>81</Lines>
  <Paragraphs>23</Paragraphs>
  <ScaleCrop>false</ScaleCrop>
  <HeadingPairs>
    <vt:vector size="6" baseType="variant">
      <vt:variant>
        <vt:lpstr>Otsikko</vt:lpstr>
      </vt:variant>
      <vt:variant>
        <vt:i4>1</vt:i4>
      </vt:variant>
      <vt:variant>
        <vt:lpstr>Tittel</vt:lpstr>
      </vt:variant>
      <vt:variant>
        <vt:i4>1</vt:i4>
      </vt:variant>
      <vt:variant>
        <vt:lpstr>Titel</vt:lpstr>
      </vt:variant>
      <vt:variant>
        <vt:i4>1</vt:i4>
      </vt:variant>
    </vt:vector>
  </HeadingPairs>
  <TitlesOfParts>
    <vt:vector size="3" baseType="lpstr">
      <vt:lpstr>Nordisk prosjektutlysning</vt:lpstr>
      <vt:lpstr>Nordisk prosjektutlysning</vt:lpstr>
      <vt:lpstr/>
    </vt:vector>
  </TitlesOfParts>
  <Company>DSS</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cp:lastModifiedBy>
  <cp:revision>2</cp:revision>
  <cp:lastPrinted>2019-06-06T12:23:00Z</cp:lastPrinted>
  <dcterms:created xsi:type="dcterms:W3CDTF">2019-06-06T12:49:00Z</dcterms:created>
  <dcterms:modified xsi:type="dcterms:W3CDTF">2019-06-06T12:49:00Z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0x010100317450BF392534458EFE1719A2946870</vt:lpwstr>
  </property>
</Properties>
</file>