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BF65" w14:textId="77777777" w:rsidR="000F6AA2" w:rsidRPr="00184203" w:rsidRDefault="000F6AA2" w:rsidP="00944A37">
      <w:pPr>
        <w:spacing w:line="240" w:lineRule="auto"/>
        <w:rPr>
          <w:b/>
          <w:lang w:val="is-IS"/>
        </w:rPr>
      </w:pPr>
    </w:p>
    <w:tbl>
      <w:tblPr>
        <w:tblStyle w:val="LightGrid-Accent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  <w:lang w:bidi="en-GB"/>
              </w:rPr>
              <w:t>Basic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1.1 Project title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lang w:bidi="en-GB"/>
              </w:rPr>
              <w:t>1.2 Administrative body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bidi="en-GB"/>
              </w:rPr>
              <w:t>Address: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35B06567" w:rsidR="009A6551" w:rsidRPr="000A4C6D" w:rsidRDefault="00647C8B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rPr>
                <w:lang w:bidi="en-GB"/>
              </w:rPr>
              <w:t>Civil registration no. / Corporate registration no.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14ED6C5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257D1962" w14:textId="4EB1AE39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 details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783A" w14:textId="75F08DA1" w:rsidR="00ED6519" w:rsidRDefault="00ED6519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Account owner: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66828AD" w14:textId="4012BB52" w:rsidR="00ED6519" w:rsidRPr="000A4C6D" w:rsidRDefault="000E0A4B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7945DE48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22D99274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380C" w14:textId="094573E0" w:rsidR="00ED6519" w:rsidRDefault="00ED6519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B76D7E9" w14:textId="29A9163A" w:rsidR="00ED6519" w:rsidRPr="000A4C6D" w:rsidRDefault="000E0A4B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56747D9F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7F4A04CE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5CB4" w14:textId="7D4B39C5" w:rsidR="00ED6519" w:rsidRDefault="00ED6519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09C47A0" w14:textId="56C675F4" w:rsidR="00ED6519" w:rsidRPr="000A4C6D" w:rsidRDefault="000E0A4B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00891614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1E491826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0364E" w14:textId="195644A8" w:rsidR="00ED6519" w:rsidRDefault="00ED6519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Bank account (DK only)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5A04522" w14:textId="16A7E50A" w:rsidR="00ED6519" w:rsidRPr="000A4C6D" w:rsidRDefault="000E0A4B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27020CB9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4</w:t>
            </w:r>
            <w:r>
              <w:rPr>
                <w:b w:val="0"/>
                <w:lang w:bidi="en-GB"/>
              </w:rPr>
              <w:t xml:space="preserve"> Type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135AF076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5</w:t>
            </w:r>
            <w:r w:rsidRPr="0053360D">
              <w:rPr>
                <w:b w:val="0"/>
                <w:lang w:bidi="en-GB"/>
              </w:rPr>
              <w:t xml:space="preserve"> Description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5DCD259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6</w:t>
            </w:r>
            <w:r>
              <w:rPr>
                <w:b w:val="0"/>
                <w:lang w:bidi="en-GB"/>
              </w:rPr>
              <w:t xml:space="preserve"> Signatory of the contract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47F290D9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7</w:t>
            </w:r>
            <w:r>
              <w:rPr>
                <w:b w:val="0"/>
                <w:lang w:bidi="en-GB"/>
              </w:rPr>
              <w:t xml:space="preserve"> Project manager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3A2D5914" w:rsidR="00BC3E75" w:rsidRPr="00B152DB" w:rsidRDefault="00B152DB" w:rsidP="00B152DB">
            <w:pPr>
              <w:jc w:val="right"/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8</w:t>
            </w:r>
            <w:r>
              <w:rPr>
                <w:b w:val="0"/>
                <w:lang w:bidi="en-GB"/>
              </w:rPr>
              <w:t xml:space="preserve"> Re-application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Yes: </w:t>
            </w:r>
            <w:r w:rsidR="00B152DB"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b/>
                <w:lang w:bidi="en-GB"/>
              </w:rPr>
            </w:r>
            <w:r w:rsidR="00FC2B1D">
              <w:rPr>
                <w:b/>
                <w:lang w:bidi="en-GB"/>
              </w:rPr>
              <w:fldChar w:fldCharType="separate"/>
            </w:r>
            <w:r w:rsidR="00B152DB"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No: </w:t>
            </w:r>
            <w:r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b/>
                <w:lang w:bidi="en-GB"/>
              </w:rPr>
            </w:r>
            <w:r w:rsidR="00FC2B1D">
              <w:rPr>
                <w:b/>
                <w:lang w:bidi="en-GB"/>
              </w:rPr>
              <w:fldChar w:fldCharType="separate"/>
            </w:r>
            <w:r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ightGrid-Accent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Project description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Paragraph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bidi="en-GB"/>
              </w:rPr>
              <w:t>Summary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2.1 Expected start date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2.2 Expected end date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2.3 Total project budget (DKK)</w:t>
            </w:r>
            <w:r w:rsidR="0050365E">
              <w:rPr>
                <w:rStyle w:val="FootnoteReference"/>
                <w:b w:val="0"/>
                <w:lang w:bidi="en-GB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31352DDA" w:rsidR="00D40737" w:rsidRPr="007F19C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en-US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2.4 Amount applied for from the Nordic Council of Ministers (DKK)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AD6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Pr="007F19C7" w:rsidRDefault="00962E01" w:rsidP="00A7652C">
            <w:pPr>
              <w:jc w:val="right"/>
              <w:rPr>
                <w:lang w:val="en-US"/>
              </w:rPr>
            </w:pPr>
            <w:r w:rsidRPr="003C5420">
              <w:rPr>
                <w:b w:val="0"/>
                <w:lang w:bidi="en-GB"/>
              </w:rPr>
              <w:t>2.5 Summary</w:t>
            </w:r>
          </w:p>
          <w:p w14:paraId="115285DF" w14:textId="77777777" w:rsidR="006F396C" w:rsidRPr="007F19C7" w:rsidRDefault="006F396C" w:rsidP="00605823">
            <w:pPr>
              <w:rPr>
                <w:sz w:val="16"/>
                <w:szCs w:val="16"/>
                <w:lang w:val="en-US"/>
              </w:rPr>
            </w:pPr>
          </w:p>
          <w:p w14:paraId="5DE7F80A" w14:textId="37BB702C" w:rsidR="001E7079" w:rsidRPr="007F19C7" w:rsidRDefault="00D519C0" w:rsidP="00F101FD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bidi="en-GB"/>
              </w:rPr>
              <w:t>The summary must contain a rationale and provide a clear picture of:</w:t>
            </w:r>
          </w:p>
          <w:p w14:paraId="570BF467" w14:textId="77777777" w:rsidR="00A82E2A" w:rsidRPr="007F19C7" w:rsidRDefault="00A82E2A" w:rsidP="00F101FD">
            <w:pPr>
              <w:rPr>
                <w:sz w:val="16"/>
                <w:szCs w:val="16"/>
                <w:lang w:val="en-US"/>
              </w:rPr>
            </w:pPr>
          </w:p>
          <w:p w14:paraId="6261CBC4" w14:textId="7B636C3E" w:rsidR="001E7079" w:rsidRPr="007F19C7" w:rsidRDefault="0031192E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 xml:space="preserve">the project’s background, purpose, and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objectives;</w:t>
            </w:r>
            <w:proofErr w:type="gramEnd"/>
          </w:p>
          <w:p w14:paraId="16E93C56" w14:textId="11092C3F" w:rsidR="00605823" w:rsidRPr="007F19C7" w:rsidRDefault="00605823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how the project will be implemented (activities</w:t>
            </w:r>
            <w:proofErr w:type="gramStart"/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);</w:t>
            </w:r>
            <w:proofErr w:type="gramEnd"/>
          </w:p>
          <w:p w14:paraId="026A36FC" w14:textId="2C71D735" w:rsidR="00605823" w:rsidRPr="007F19C7" w:rsidRDefault="006F396C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what is expected to be achieved (output and impact); and</w:t>
            </w:r>
          </w:p>
          <w:p w14:paraId="56C48579" w14:textId="0CB4FA0C" w:rsidR="001F5193" w:rsidRPr="007F19C7" w:rsidRDefault="00AE6ED7" w:rsidP="00AE6E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the stakeholders and partners associated with the project’s implementation and output.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38164F5" w14:textId="660AD721" w:rsidR="00394135" w:rsidRDefault="00394135" w:rsidP="00944A37">
      <w:pPr>
        <w:spacing w:line="240" w:lineRule="auto"/>
        <w:rPr>
          <w:b/>
        </w:rPr>
      </w:pPr>
    </w:p>
    <w:tbl>
      <w:tblPr>
        <w:tblStyle w:val="LightGrid-Accent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394135" w:rsidRPr="007F19C7" w14:paraId="77369D17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521684" w14:textId="77777777" w:rsidR="00394135" w:rsidRPr="007F19C7" w:rsidRDefault="00394135" w:rsidP="00523CF8">
            <w:pPr>
              <w:rPr>
                <w:lang w:val="en-US"/>
              </w:rPr>
            </w:pPr>
            <w:r>
              <w:rPr>
                <w:lang w:bidi="en-GB"/>
              </w:rPr>
              <w:t>The project’s relevance to the Nordic Council of Ministers’ overall strategies – Vision 2030:</w:t>
            </w:r>
          </w:p>
        </w:tc>
      </w:tr>
      <w:tr w:rsidR="00394135" w:rsidRPr="0033065D" w14:paraId="6E6BC30B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05358514" w14:textId="77777777" w:rsidR="00394135" w:rsidRPr="007F19C7" w:rsidRDefault="00394135" w:rsidP="00523CF8">
            <w:pPr>
              <w:pStyle w:val="ListParagraph"/>
              <w:ind w:left="0"/>
              <w:jc w:val="right"/>
              <w:rPr>
                <w:lang w:val="en-US"/>
              </w:rPr>
            </w:pPr>
            <w:r w:rsidRPr="007320BD">
              <w:rPr>
                <w:b w:val="0"/>
                <w:lang w:bidi="en-GB"/>
              </w:rPr>
              <w:t>2.6 Vision objectives</w:t>
            </w:r>
          </w:p>
          <w:p w14:paraId="713EFE58" w14:textId="77777777" w:rsidR="00394135" w:rsidRPr="007F19C7" w:rsidRDefault="00394135" w:rsidP="00523CF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8B06B02" w14:textId="77777777" w:rsidR="00394135" w:rsidRPr="007F19C7" w:rsidRDefault="00394135" w:rsidP="00523CF8">
            <w:pPr>
              <w:pStyle w:val="ListParagraph"/>
              <w:spacing w:line="240" w:lineRule="auto"/>
              <w:ind w:left="0"/>
              <w:rPr>
                <w:lang w:val="en-US"/>
              </w:rPr>
            </w:pPr>
            <w:r w:rsidRPr="00057B1E">
              <w:rPr>
                <w:b w:val="0"/>
                <w:sz w:val="16"/>
                <w:szCs w:val="16"/>
                <w:lang w:bidi="en-GB"/>
              </w:rPr>
              <w:t xml:space="preserve">Choose the </w:t>
            </w:r>
            <w:r w:rsidRPr="00B720D2">
              <w:rPr>
                <w:b w:val="0"/>
                <w:sz w:val="16"/>
                <w:szCs w:val="16"/>
                <w:u w:val="single"/>
                <w:lang w:bidi="en-GB"/>
              </w:rPr>
              <w:t>one</w:t>
            </w:r>
            <w:r w:rsidRPr="00057B1E">
              <w:rPr>
                <w:b w:val="0"/>
                <w:sz w:val="16"/>
                <w:szCs w:val="16"/>
                <w:lang w:bidi="en-GB"/>
              </w:rPr>
              <w:t xml:space="preserve"> main vision objective that the project is considered to contribute to. If the project contributes to multiple objectives, please account for this in box 2.7 below.</w:t>
            </w:r>
          </w:p>
        </w:tc>
        <w:tc>
          <w:tcPr>
            <w:tcW w:w="1245" w:type="pct"/>
            <w:gridSpan w:val="2"/>
          </w:tcPr>
          <w:p w14:paraId="4305FB13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green Nordic Region</w:t>
            </w:r>
          </w:p>
        </w:tc>
        <w:tc>
          <w:tcPr>
            <w:tcW w:w="1184" w:type="pct"/>
            <w:gridSpan w:val="2"/>
          </w:tcPr>
          <w:p w14:paraId="577DEF74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competitive Nordic Region</w:t>
            </w:r>
          </w:p>
        </w:tc>
        <w:tc>
          <w:tcPr>
            <w:tcW w:w="1255" w:type="pct"/>
            <w:gridSpan w:val="2"/>
          </w:tcPr>
          <w:p w14:paraId="15581008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socially sustainable Nordic Region</w:t>
            </w:r>
          </w:p>
        </w:tc>
      </w:tr>
      <w:tr w:rsidR="00394135" w:rsidRPr="00467BD4" w14:paraId="18259C0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726696B" w14:textId="77777777" w:rsidR="00394135" w:rsidRPr="007F19C7" w:rsidRDefault="00394135" w:rsidP="00523CF8">
            <w:pPr>
              <w:pStyle w:val="ListParagraph"/>
              <w:ind w:left="0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</w:tcPr>
          <w:p w14:paraId="57A7016A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CEE2DA7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1. Carbon neutrality</w:t>
            </w:r>
          </w:p>
        </w:tc>
        <w:tc>
          <w:tcPr>
            <w:tcW w:w="198" w:type="pct"/>
          </w:tcPr>
          <w:p w14:paraId="185A39F6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586E411F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6. </w:t>
            </w:r>
            <w:r w:rsidRPr="00467BD4">
              <w:rPr>
                <w:sz w:val="18"/>
                <w:szCs w:val="18"/>
                <w:lang w:bidi="en-GB"/>
              </w:rPr>
              <w:t>Knowledge and innovation</w:t>
            </w:r>
          </w:p>
        </w:tc>
        <w:tc>
          <w:tcPr>
            <w:tcW w:w="197" w:type="pct"/>
          </w:tcPr>
          <w:p w14:paraId="18C5294A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5ECD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9. Health and welfare</w:t>
            </w:r>
          </w:p>
        </w:tc>
      </w:tr>
      <w:tr w:rsidR="00394135" w:rsidRPr="00467BD4" w14:paraId="204BF391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5E03BCB" w14:textId="77777777" w:rsidR="00394135" w:rsidRPr="00D42D25" w:rsidRDefault="00394135" w:rsidP="00523CF8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3662C6DE" w14:textId="77777777" w:rsidR="00394135" w:rsidRPr="00243CD2" w:rsidRDefault="00394135" w:rsidP="00523C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067410B0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2. Biodiversity</w:t>
            </w:r>
          </w:p>
        </w:tc>
        <w:tc>
          <w:tcPr>
            <w:tcW w:w="198" w:type="pct"/>
          </w:tcPr>
          <w:p w14:paraId="2DB0E1D7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75D4CDE4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7. </w:t>
            </w:r>
            <w:r w:rsidRPr="00467BD4">
              <w:rPr>
                <w:sz w:val="18"/>
                <w:szCs w:val="18"/>
                <w:lang w:bidi="en-GB"/>
              </w:rPr>
              <w:t>Well-functioning labour markets</w:t>
            </w:r>
          </w:p>
        </w:tc>
        <w:tc>
          <w:tcPr>
            <w:tcW w:w="197" w:type="pct"/>
          </w:tcPr>
          <w:p w14:paraId="7FEBAD65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0F67E86A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10. Inclusive transformation</w:t>
            </w:r>
          </w:p>
        </w:tc>
      </w:tr>
      <w:tr w:rsidR="00394135" w:rsidRPr="007F19C7" w14:paraId="5A2C85A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1CCBB8FA" w14:textId="77777777" w:rsidR="00394135" w:rsidRPr="00D42D25" w:rsidRDefault="00394135" w:rsidP="00523CF8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4E84043E" w14:textId="77777777" w:rsidR="00394135" w:rsidRPr="00243CD2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9A3ABE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3. Circular and bio-based economy</w:t>
            </w:r>
          </w:p>
        </w:tc>
        <w:tc>
          <w:tcPr>
            <w:tcW w:w="198" w:type="pct"/>
          </w:tcPr>
          <w:p w14:paraId="570737B4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4AF0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8. Digitalisation and education</w:t>
            </w:r>
          </w:p>
        </w:tc>
        <w:tc>
          <w:tcPr>
            <w:tcW w:w="197" w:type="pct"/>
          </w:tcPr>
          <w:p w14:paraId="12DCA257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354CB0EF" w14:textId="77777777" w:rsidR="00394135" w:rsidRPr="007F19C7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en-US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11. Civil society and children and young people</w:t>
            </w:r>
          </w:p>
        </w:tc>
      </w:tr>
      <w:tr w:rsidR="00394135" w:rsidRPr="00467BD4" w14:paraId="447C64EE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91161A3" w14:textId="77777777" w:rsidR="00394135" w:rsidRPr="007F19C7" w:rsidRDefault="00394135" w:rsidP="00523CF8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200" w:type="pct"/>
          </w:tcPr>
          <w:p w14:paraId="2ADBACF7" w14:textId="77777777" w:rsidR="00394135" w:rsidRPr="00243CD2" w:rsidRDefault="00394135" w:rsidP="00523C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8875838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4. Sustainable consumption</w:t>
            </w:r>
          </w:p>
        </w:tc>
        <w:tc>
          <w:tcPr>
            <w:tcW w:w="198" w:type="pct"/>
          </w:tcPr>
          <w:p w14:paraId="0B504A0B" w14:textId="77777777" w:rsidR="00394135" w:rsidRPr="00D42D25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2235387A" w14:textId="77777777" w:rsidR="00394135" w:rsidRPr="00D42D25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6EC467CD" w14:textId="77777777" w:rsidR="00394135" w:rsidRPr="00D42D25" w:rsidRDefault="00394135" w:rsidP="00523C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7FCF083F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12. Cohesion</w:t>
            </w:r>
          </w:p>
        </w:tc>
      </w:tr>
      <w:tr w:rsidR="00394135" w:rsidRPr="00D42D25" w14:paraId="05412D2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338C4AA" w14:textId="77777777" w:rsidR="00394135" w:rsidRPr="00D42D25" w:rsidRDefault="00394135" w:rsidP="00523CF8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63DDB587" w14:textId="77777777" w:rsidR="00394135" w:rsidRPr="00243CD2" w:rsidRDefault="00394135" w:rsidP="00523C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B89DAFA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5. International co-operation on the environment and climate</w:t>
            </w:r>
          </w:p>
        </w:tc>
        <w:tc>
          <w:tcPr>
            <w:tcW w:w="198" w:type="pct"/>
          </w:tcPr>
          <w:p w14:paraId="02A287FC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04775E3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408246CE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60E3264C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94135" w:rsidRPr="00755117" w14:paraId="61524817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306E9241" w14:textId="77777777" w:rsidR="00394135" w:rsidRPr="007F19C7" w:rsidRDefault="00394135" w:rsidP="00523CF8">
            <w:pPr>
              <w:jc w:val="right"/>
              <w:rPr>
                <w:b w:val="0"/>
                <w:spacing w:val="2"/>
                <w:lang w:val="en-US"/>
                <w14:numForm w14:val="lining"/>
              </w:rPr>
            </w:pPr>
            <w:r w:rsidRPr="00755117">
              <w:rPr>
                <w:b w:val="0"/>
                <w:spacing w:val="2"/>
                <w:lang w:bidi="en-GB"/>
                <w14:numForm w14:val="lining"/>
              </w:rPr>
              <w:t>2.7 Describe the project’s contribution to the vision’s objectives and its connection to the Nordic Council of Ministers’ overall and sector-specific strategies</w:t>
            </w:r>
          </w:p>
        </w:tc>
        <w:tc>
          <w:tcPr>
            <w:tcW w:w="3684" w:type="pct"/>
            <w:gridSpan w:val="6"/>
          </w:tcPr>
          <w:p w14:paraId="1CED93F8" w14:textId="77777777" w:rsidR="00394135" w:rsidRPr="00755117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39A71EB7" w14:textId="77777777" w:rsidR="00394135" w:rsidRDefault="00394135" w:rsidP="00944A37">
      <w:pPr>
        <w:spacing w:line="240" w:lineRule="auto"/>
        <w:rPr>
          <w:b/>
        </w:rPr>
      </w:pPr>
    </w:p>
    <w:tbl>
      <w:tblPr>
        <w:tblStyle w:val="LightGrid-Accent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112"/>
        <w:gridCol w:w="1276"/>
        <w:gridCol w:w="351"/>
        <w:gridCol w:w="1067"/>
        <w:gridCol w:w="1560"/>
      </w:tblGrid>
      <w:tr w:rsidR="00710F2C" w:rsidRPr="00CE0D18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05490577" w14:textId="4A31C2F0" w:rsidR="00710F2C" w:rsidRPr="007F19C7" w:rsidRDefault="00A46C31" w:rsidP="00A7652C">
            <w:pPr>
              <w:rPr>
                <w:lang w:val="en-US"/>
              </w:rPr>
            </w:pPr>
            <w:r>
              <w:rPr>
                <w:lang w:bidi="en-GB"/>
              </w:rPr>
              <w:t>The project’s expected output and impact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7F19C7" w:rsidRDefault="00B85B80" w:rsidP="00A7652C">
            <w:pPr>
              <w:pStyle w:val="ListParagraph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lang w:bidi="en-GB"/>
              </w:rPr>
              <w:t>2.8 Description of the project’s expected output, as well as its outcomes and impact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Output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  <w:tc>
          <w:tcPr>
            <w:tcW w:w="1271" w:type="pct"/>
            <w:gridSpan w:val="3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Outcomes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Impact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3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bidi="en-GB"/>
              </w:rPr>
              <w:lastRenderedPageBreak/>
              <w:t>Project activities - Timeline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AEF0ADA" w14:textId="5F870C9C" w:rsidR="005A255E" w:rsidRPr="007F19C7" w:rsidRDefault="005A255E" w:rsidP="00A7652C">
            <w:pPr>
              <w:rPr>
                <w:b w:val="0"/>
                <w:bCs w:val="0"/>
                <w:lang w:val="en-US"/>
              </w:rPr>
            </w:pPr>
            <w:r w:rsidRPr="00394B20">
              <w:rPr>
                <w:b w:val="0"/>
                <w:lang w:bidi="en-GB"/>
              </w:rPr>
              <w:t>2.9 Describe the project’s planned activities</w:t>
            </w:r>
          </w:p>
        </w:tc>
      </w:tr>
      <w:tr w:rsidR="00394135" w:rsidRPr="00394B20" w14:paraId="07B3094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#</w:t>
            </w:r>
          </w:p>
        </w:tc>
        <w:tc>
          <w:tcPr>
            <w:tcW w:w="2701" w:type="pct"/>
            <w:gridSpan w:val="3"/>
          </w:tcPr>
          <w:p w14:paraId="59FEA7EF" w14:textId="77777777" w:rsidR="00394135" w:rsidRPr="00394B20" w:rsidRDefault="00394135" w:rsidP="0039413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Activity description</w:t>
            </w:r>
          </w:p>
        </w:tc>
        <w:tc>
          <w:tcPr>
            <w:tcW w:w="592" w:type="pct"/>
          </w:tcPr>
          <w:p w14:paraId="4A65BD3B" w14:textId="761061FD" w:rsidR="00394135" w:rsidRPr="00394B20" w:rsidRDefault="00394135" w:rsidP="0039413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Expected start date</w:t>
            </w:r>
          </w:p>
        </w:tc>
        <w:tc>
          <w:tcPr>
            <w:tcW w:w="658" w:type="pct"/>
            <w:gridSpan w:val="2"/>
          </w:tcPr>
          <w:p w14:paraId="3C194B96" w14:textId="4F7977B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Expected end date</w:t>
            </w:r>
          </w:p>
        </w:tc>
        <w:tc>
          <w:tcPr>
            <w:tcW w:w="724" w:type="pct"/>
          </w:tcPr>
          <w:p w14:paraId="452FCAD0" w14:textId="77777777" w:rsidR="00394135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Activity budget</w:t>
            </w:r>
          </w:p>
          <w:p w14:paraId="31759A73" w14:textId="5883B560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(DKK)</w:t>
            </w:r>
          </w:p>
        </w:tc>
      </w:tr>
      <w:tr w:rsidR="00394135" w:rsidRPr="00394B20" w14:paraId="6A26341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</w:t>
            </w:r>
          </w:p>
        </w:tc>
        <w:tc>
          <w:tcPr>
            <w:tcW w:w="2701" w:type="pct"/>
            <w:gridSpan w:val="3"/>
          </w:tcPr>
          <w:p w14:paraId="1BCA5625" w14:textId="7777777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bidi="en-GB"/>
              </w:rPr>
              <w:t xml:space="preserve">Project management (compulsory activity): </w:t>
            </w: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4CF44786" w14:textId="6D8C1E0B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5268B639" w14:textId="01F281C6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16237AAE" w14:textId="4935422A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1695B7C7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2</w:t>
            </w:r>
          </w:p>
        </w:tc>
        <w:tc>
          <w:tcPr>
            <w:tcW w:w="2701" w:type="pct"/>
            <w:gridSpan w:val="3"/>
          </w:tcPr>
          <w:p w14:paraId="582C8230" w14:textId="7777777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51F3430B" w14:textId="33698502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7C5FE13F" w14:textId="4F6937AF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05512F71" w14:textId="1B38294A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5C01FE2D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3</w:t>
            </w:r>
          </w:p>
        </w:tc>
        <w:tc>
          <w:tcPr>
            <w:tcW w:w="2701" w:type="pct"/>
            <w:gridSpan w:val="3"/>
          </w:tcPr>
          <w:p w14:paraId="08CEAAFC" w14:textId="7777777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175E2798" w14:textId="72205EB0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1221A553" w14:textId="128A1B9B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2FD00FFC" w14:textId="5494C22A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1C86526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4</w:t>
            </w:r>
          </w:p>
        </w:tc>
        <w:tc>
          <w:tcPr>
            <w:tcW w:w="2701" w:type="pct"/>
            <w:gridSpan w:val="3"/>
          </w:tcPr>
          <w:p w14:paraId="0B9E1D38" w14:textId="7777777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1592FE2D" w14:textId="5EDD7248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432DC443" w14:textId="5751CA6C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4DCF15DB" w14:textId="69E9ADA1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59147FF3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5</w:t>
            </w:r>
          </w:p>
        </w:tc>
        <w:tc>
          <w:tcPr>
            <w:tcW w:w="2701" w:type="pct"/>
            <w:gridSpan w:val="3"/>
          </w:tcPr>
          <w:p w14:paraId="11076E7C" w14:textId="7777777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55C8EE36" w14:textId="7076272B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186779D1" w14:textId="77CF652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54B9057D" w14:textId="44B6FAAA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144BBB77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6</w:t>
            </w:r>
          </w:p>
        </w:tc>
        <w:tc>
          <w:tcPr>
            <w:tcW w:w="2701" w:type="pct"/>
            <w:gridSpan w:val="3"/>
          </w:tcPr>
          <w:p w14:paraId="04157904" w14:textId="7777777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206DF5A0" w14:textId="7FC995DA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3574B067" w14:textId="6A6873CA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58A02F84" w14:textId="3ABB2B4B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58BEAB9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7</w:t>
            </w:r>
          </w:p>
        </w:tc>
        <w:tc>
          <w:tcPr>
            <w:tcW w:w="2701" w:type="pct"/>
            <w:gridSpan w:val="3"/>
          </w:tcPr>
          <w:p w14:paraId="1C5E53A1" w14:textId="7777777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5AAF2F87" w14:textId="7386C880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0DBF3D9D" w14:textId="442EF881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7CAB7544" w14:textId="3978A66D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294FEC04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8</w:t>
            </w:r>
          </w:p>
        </w:tc>
        <w:tc>
          <w:tcPr>
            <w:tcW w:w="2701" w:type="pct"/>
            <w:gridSpan w:val="3"/>
          </w:tcPr>
          <w:p w14:paraId="10D5D722" w14:textId="7777777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61E6A515" w14:textId="14C6BD88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68580DFD" w14:textId="59004AD2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151D8A50" w14:textId="649576B1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74C55CB6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9</w:t>
            </w:r>
          </w:p>
        </w:tc>
        <w:tc>
          <w:tcPr>
            <w:tcW w:w="2701" w:type="pct"/>
            <w:gridSpan w:val="3"/>
          </w:tcPr>
          <w:p w14:paraId="1BF31128" w14:textId="77777777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706B600C" w14:textId="2761B498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6250AD4F" w14:textId="7B4351F2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4C15A0C4" w14:textId="54F74EFF" w:rsidR="00394135" w:rsidRPr="00394B20" w:rsidRDefault="00394135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394135" w:rsidRPr="00394B20" w14:paraId="14D2568D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394135" w:rsidRPr="00394B20" w:rsidRDefault="00394135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10</w:t>
            </w:r>
          </w:p>
        </w:tc>
        <w:tc>
          <w:tcPr>
            <w:tcW w:w="2701" w:type="pct"/>
            <w:gridSpan w:val="3"/>
          </w:tcPr>
          <w:p w14:paraId="05AFCB15" w14:textId="7777777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592" w:type="pct"/>
          </w:tcPr>
          <w:p w14:paraId="7933DA3A" w14:textId="6A59E8CF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658" w:type="pct"/>
            <w:gridSpan w:val="2"/>
          </w:tcPr>
          <w:p w14:paraId="5547CA9F" w14:textId="60ABB430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724" w:type="pct"/>
          </w:tcPr>
          <w:p w14:paraId="3E3510CD" w14:textId="2E9E7FA7" w:rsidR="00394135" w:rsidRPr="00394B20" w:rsidRDefault="00394135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171012" w:rsidRPr="00394B20" w14:paraId="0C843B8F" w14:textId="77777777" w:rsidTr="0017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pct"/>
            <w:gridSpan w:val="7"/>
          </w:tcPr>
          <w:p w14:paraId="7BCC2CC5" w14:textId="029A31E8" w:rsidR="00171012" w:rsidRPr="00394B20" w:rsidRDefault="00171012" w:rsidP="00171012">
            <w:pPr>
              <w:jc w:val="right"/>
              <w:rPr>
                <w:lang w:bidi="en-GB"/>
              </w:rPr>
            </w:pPr>
            <w:r>
              <w:rPr>
                <w:lang w:bidi="en-GB"/>
              </w:rPr>
              <w:t>Total:</w:t>
            </w:r>
          </w:p>
        </w:tc>
        <w:tc>
          <w:tcPr>
            <w:tcW w:w="724" w:type="pct"/>
          </w:tcPr>
          <w:p w14:paraId="62DE7D92" w14:textId="55658D7D" w:rsidR="00171012" w:rsidRPr="00394B20" w:rsidRDefault="00171012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bidi="en-GB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CE0D18" w14:paraId="2A56F5A8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7F19C7" w:rsidRDefault="00C42146" w:rsidP="00A7652C">
            <w:pPr>
              <w:rPr>
                <w:bCs w:val="0"/>
                <w:spacing w:val="2"/>
                <w:lang w:val="en-US"/>
                <w14:numForm w14:val="lining"/>
              </w:rPr>
            </w:pPr>
            <w:r w:rsidRPr="00D3445E">
              <w:rPr>
                <w:spacing w:val="2"/>
                <w:lang w:bidi="en-GB"/>
                <w14:numForm w14:val="lining"/>
              </w:rPr>
              <w:t>Cross-sectoral perspectives (</w:t>
            </w:r>
            <w:r w:rsidRPr="002B3F6B">
              <w:rPr>
                <w:rFonts w:eastAsia="Corbel" w:cs="Corbel"/>
                <w:lang w:bidi="en-GB"/>
              </w:rPr>
              <w:t>sustainable development, gender equality, and a children’s rights and young people’s perspective)</w:t>
            </w:r>
          </w:p>
        </w:tc>
      </w:tr>
      <w:tr w:rsidR="00C42146" w:rsidRPr="00CE0D18" w14:paraId="58BF0B0B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7F19C7" w:rsidRDefault="00C42146" w:rsidP="00A7652C">
            <w:pPr>
              <w:rPr>
                <w:b w:val="0"/>
                <w:spacing w:val="2"/>
                <w:lang w:val="en-US"/>
                <w14:numForm w14:val="lining"/>
              </w:rPr>
            </w:pPr>
            <w:r w:rsidRPr="00B85B80">
              <w:rPr>
                <w:b w:val="0"/>
                <w:spacing w:val="2"/>
                <w:lang w:bidi="en-GB"/>
                <w14:numForm w14:val="lining"/>
              </w:rPr>
              <w:t>2.10 Describe how the cross-sectoral perspectives are mainstreamed in the implementation of the project</w:t>
            </w:r>
          </w:p>
        </w:tc>
      </w:tr>
      <w:tr w:rsidR="00C42146" w:rsidRPr="00D3445E" w14:paraId="08E775B0" w14:textId="77777777" w:rsidTr="007F1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431"/>
        <w:gridCol w:w="2266"/>
        <w:gridCol w:w="783"/>
        <w:gridCol w:w="1341"/>
        <w:gridCol w:w="1559"/>
        <w:gridCol w:w="1423"/>
      </w:tblGrid>
      <w:tr w:rsidR="00A74B1E" w:rsidRPr="0030395B" w14:paraId="5B5B0784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2DD91995" w:rsidR="00A74B1E" w:rsidRPr="0030395B" w:rsidRDefault="00A74B1E" w:rsidP="00A74B1E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>Nordic advantage and participation</w:t>
            </w:r>
          </w:p>
        </w:tc>
      </w:tr>
      <w:tr w:rsidR="005B21FD" w:rsidRPr="0030395B" w14:paraId="0AF829CA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shd w:val="clear" w:color="auto" w:fill="auto"/>
          </w:tcPr>
          <w:p w14:paraId="0D5BE716" w14:textId="2985E7F3" w:rsidR="005B21FD" w:rsidRPr="007F19C7" w:rsidRDefault="005B21FD" w:rsidP="005B21FD">
            <w:pPr>
              <w:pStyle w:val="ListParagraph"/>
              <w:ind w:left="0"/>
              <w:jc w:val="right"/>
              <w:rPr>
                <w:b w:val="0"/>
                <w:bCs w:val="0"/>
                <w:lang w:val="en-US"/>
              </w:rPr>
            </w:pPr>
            <w:r w:rsidRPr="005B21FD">
              <w:rPr>
                <w:b w:val="0"/>
                <w:lang w:bidi="en-GB"/>
              </w:rPr>
              <w:t xml:space="preserve">3.1 Describe how the project contributes to a Nordic advantage   </w:t>
            </w:r>
          </w:p>
        </w:tc>
        <w:tc>
          <w:tcPr>
            <w:tcW w:w="3619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7145F6" w:rsidRPr="00D42D25" w14:paraId="248F5187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11011F75" w14:textId="19A2B15F" w:rsidR="00FE6BF9" w:rsidRDefault="0081621F" w:rsidP="00A7652C">
            <w:pPr>
              <w:pStyle w:val="ListParagraph"/>
              <w:ind w:left="0"/>
              <w:jc w:val="right"/>
            </w:pPr>
            <w:r>
              <w:rPr>
                <w:b w:val="0"/>
                <w:lang w:bidi="en-GB"/>
              </w:rPr>
              <w:t>3.2 Indicate Nordic participation</w:t>
            </w:r>
          </w:p>
          <w:p w14:paraId="11DD6E3D" w14:textId="6476A5AB" w:rsidR="00414A7B" w:rsidRPr="007F19C7" w:rsidRDefault="00414A7B" w:rsidP="0038291D">
            <w:pPr>
              <w:pStyle w:val="ListParagraph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en-US"/>
              </w:rPr>
            </w:pPr>
            <w:r w:rsidRPr="00583803">
              <w:rPr>
                <w:b w:val="0"/>
                <w:sz w:val="16"/>
                <w:szCs w:val="16"/>
                <w:lang w:bidi="en-GB"/>
              </w:rPr>
              <w:t>(min. 3 Nordic countries, or 2 Nordic countries + 1 non-Nordic country)</w:t>
            </w:r>
          </w:p>
        </w:tc>
        <w:tc>
          <w:tcPr>
            <w:tcW w:w="200" w:type="pct"/>
          </w:tcPr>
          <w:p w14:paraId="76DAD81F" w14:textId="34324665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44A225C8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Denmark</w:t>
            </w:r>
          </w:p>
        </w:tc>
        <w:tc>
          <w:tcPr>
            <w:tcW w:w="363" w:type="pct"/>
          </w:tcPr>
          <w:p w14:paraId="1B9041B3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083533EB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FE6BF9" w:rsidRPr="00D42D25" w:rsidRDefault="00FE6BF9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5B3F403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Faroe Islands</w:t>
            </w:r>
          </w:p>
        </w:tc>
      </w:tr>
      <w:tr w:rsidR="007145F6" w:rsidRPr="00D42D25" w14:paraId="55D0C87A" w14:textId="77777777" w:rsidTr="007F19C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29376FD3" w14:textId="77777777" w:rsidR="00FE6BF9" w:rsidRPr="00D42D25" w:rsidRDefault="00FE6BF9" w:rsidP="00A7652C">
            <w:pPr>
              <w:pStyle w:val="ListParagraph"/>
              <w:ind w:left="0"/>
            </w:pPr>
          </w:p>
        </w:tc>
        <w:tc>
          <w:tcPr>
            <w:tcW w:w="200" w:type="pct"/>
          </w:tcPr>
          <w:p w14:paraId="4EC9CBF1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EA1B1AC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Greenland</w:t>
            </w:r>
          </w:p>
        </w:tc>
        <w:tc>
          <w:tcPr>
            <w:tcW w:w="363" w:type="pct"/>
          </w:tcPr>
          <w:p w14:paraId="0C29D42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3BBC864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Iceland</w:t>
            </w:r>
          </w:p>
        </w:tc>
        <w:tc>
          <w:tcPr>
            <w:tcW w:w="723" w:type="pct"/>
          </w:tcPr>
          <w:p w14:paraId="4A782EC7" w14:textId="77777777" w:rsidR="00FE6BF9" w:rsidRPr="00D42D25" w:rsidRDefault="00FE6BF9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7FA7721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Norway</w:t>
            </w:r>
          </w:p>
        </w:tc>
      </w:tr>
      <w:tr w:rsidR="007145F6" w:rsidRPr="00D42D25" w14:paraId="69043D76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45A7CE5B" w14:textId="77777777" w:rsidR="00FE6BF9" w:rsidRPr="00D42D25" w:rsidRDefault="00FE6BF9" w:rsidP="00A7652C">
            <w:pPr>
              <w:pStyle w:val="ListParagraph"/>
              <w:ind w:left="0"/>
            </w:pPr>
          </w:p>
        </w:tc>
        <w:tc>
          <w:tcPr>
            <w:tcW w:w="200" w:type="pct"/>
          </w:tcPr>
          <w:p w14:paraId="51A45153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7D0B5F2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Sweden</w:t>
            </w:r>
          </w:p>
        </w:tc>
        <w:tc>
          <w:tcPr>
            <w:tcW w:w="363" w:type="pct"/>
          </w:tcPr>
          <w:p w14:paraId="0CE0C1C2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C2B1D">
              <w:rPr>
                <w:lang w:bidi="en-GB"/>
              </w:rPr>
            </w:r>
            <w:r w:rsidR="00FC2B1D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2575F5D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0DEE16B8" w:rsidR="00FE6BF9" w:rsidRPr="00D42D25" w:rsidRDefault="007145F6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Other countries</w:t>
            </w:r>
          </w:p>
        </w:tc>
        <w:tc>
          <w:tcPr>
            <w:tcW w:w="661" w:type="pct"/>
          </w:tcPr>
          <w:p w14:paraId="6D4E1EE6" w14:textId="2E1D19DE" w:rsidR="00FE6BF9" w:rsidRPr="00D42D25" w:rsidRDefault="00FE6BF9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860CF3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rPr>
                <w:lang w:bidi="en-GB"/>
              </w:rPr>
              <w:instrText xml:space="preserve"> FORMTEXT </w:instrText>
            </w:r>
            <w:r w:rsidRPr="00860CF3">
              <w:rPr>
                <w:lang w:bidi="en-GB"/>
              </w:rPr>
            </w:r>
            <w:r w:rsidRPr="00860CF3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860CF3">
              <w:rPr>
                <w:lang w:bidi="en-GB"/>
              </w:rPr>
              <w:fldChar w:fldCharType="end"/>
            </w:r>
          </w:p>
        </w:tc>
      </w:tr>
      <w:tr w:rsidR="0081621F" w:rsidRPr="005B21FD" w14:paraId="6D9C3F89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434A632" w14:textId="7C6BF33F" w:rsidR="0081621F" w:rsidRPr="005B21FD" w:rsidRDefault="005B21FD" w:rsidP="00A420AB">
            <w:pPr>
              <w:pStyle w:val="ListParagraph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lang w:bidi="en-GB"/>
              </w:rPr>
              <w:t xml:space="preserve">3.3 Organisation of Nordic participation </w:t>
            </w:r>
          </w:p>
        </w:tc>
        <w:tc>
          <w:tcPr>
            <w:tcW w:w="3619" w:type="pct"/>
            <w:gridSpan w:val="6"/>
          </w:tcPr>
          <w:p w14:paraId="1A709F4E" w14:textId="2C19C9E0" w:rsidR="0081621F" w:rsidRPr="005B21FD" w:rsidRDefault="005B21FD" w:rsidP="00CC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2EBA295" w14:textId="74C8F455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2621"/>
        <w:gridCol w:w="2621"/>
        <w:gridCol w:w="2621"/>
      </w:tblGrid>
      <w:tr w:rsidR="00323BE7" w:rsidRPr="00243CD2" w14:paraId="7DA20E5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lastRenderedPageBreak/>
              <w:t>Risk analysis</w:t>
            </w:r>
          </w:p>
        </w:tc>
      </w:tr>
      <w:tr w:rsidR="00F81AFE" w:rsidRPr="00CE0D18" w14:paraId="25F09874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7F19C7" w:rsidRDefault="0070476D" w:rsidP="0070476D">
            <w:pPr>
              <w:pStyle w:val="ListParagraph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650D0D">
              <w:rPr>
                <w:b w:val="0"/>
                <w:lang w:bidi="en-GB"/>
              </w:rPr>
              <w:t>4.1 Report identifiable risks that may affect the implementation and output of the project</w:t>
            </w:r>
          </w:p>
        </w:tc>
      </w:tr>
      <w:tr w:rsidR="00D31950" w:rsidRPr="00CE0D18" w14:paraId="6739FC2F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D1CA5A6" w14:textId="7AABDC8B" w:rsidR="00D31950" w:rsidRPr="00FB2022" w:rsidRDefault="00FB2022" w:rsidP="0038291D">
            <w:pPr>
              <w:pStyle w:val="ListParagraph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Risk</w:t>
            </w:r>
          </w:p>
        </w:tc>
        <w:tc>
          <w:tcPr>
            <w:tcW w:w="1216" w:type="pct"/>
          </w:tcPr>
          <w:p w14:paraId="4A0B5D74" w14:textId="77777777" w:rsidR="00D31950" w:rsidRDefault="00D31950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Probability</w:t>
            </w:r>
          </w:p>
          <w:p w14:paraId="3F0B9DBB" w14:textId="03AEEE38" w:rsidR="009C3D3E" w:rsidRPr="00583803" w:rsidRDefault="009C3D3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4B14ABC9" w14:textId="77777777" w:rsidR="00D31950" w:rsidRDefault="0002354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Impact</w:t>
            </w:r>
          </w:p>
          <w:p w14:paraId="3BAEF343" w14:textId="21382AF8" w:rsidR="00FB2022" w:rsidRPr="00583803" w:rsidRDefault="009C3D3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29D90ED4" w14:textId="77777777" w:rsidR="00D31950" w:rsidRPr="007F19C7" w:rsidRDefault="0002354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B5357">
              <w:rPr>
                <w:lang w:bidi="en-GB"/>
              </w:rPr>
              <w:t>Preventative measures</w:t>
            </w:r>
          </w:p>
          <w:p w14:paraId="4D0C2D7D" w14:textId="2C61460E" w:rsidR="00566356" w:rsidRPr="007F19C7" w:rsidRDefault="00566356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FB2022" w:rsidRPr="00243CD2" w14:paraId="052F8CF8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0F6AB5C" w14:textId="18DE874A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218E747" w14:textId="03024F07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506D5633" w14:textId="2A07614A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D90C057" w14:textId="6767521C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773F34C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5823959C" w14:textId="2BF8E7DE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82F700A" w14:textId="0A9E7904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EEA1ED3" w14:textId="782C1571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6AD73C5" w14:textId="01C5D7BD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3F7CD45E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C5BF8B5" w14:textId="06E3FC27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F6133FC" w14:textId="7C954E24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F142AAD" w14:textId="4E3F8DC8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3B630D9" w14:textId="1DF21FCA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149DA442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6EF17733" w14:textId="734D2919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076E2BA" w14:textId="06E3BB0D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2BE4D582" w14:textId="772F03B3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DFB133" w14:textId="6CBA4FB7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583803" w:rsidRPr="00243CD2" w14:paraId="7E9035D7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03A29A0" w14:textId="722EA87A" w:rsidR="00583803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25B91A0" w14:textId="698B8F5A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3DEE914D" w14:textId="61ADE642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48F94A" w14:textId="42910D53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360" w:type="pct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9786"/>
      </w:tblGrid>
      <w:tr w:rsidR="0097629B" w:rsidRPr="00243CD2" w14:paraId="6D8E896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Appendices:</w:t>
            </w:r>
          </w:p>
        </w:tc>
      </w:tr>
      <w:tr w:rsidR="003313EC" w:rsidRPr="00CE0D18" w14:paraId="118274B5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7F19C7" w:rsidRDefault="003D7954" w:rsidP="003D7954">
            <w:pPr>
              <w:pStyle w:val="ListParagraph"/>
              <w:ind w:left="0"/>
              <w:rPr>
                <w:rFonts w:eastAsiaTheme="majorEastAsia" w:cstheme="majorBidi"/>
                <w:b w:val="0"/>
                <w:bCs w:val="0"/>
                <w:lang w:val="en-US"/>
              </w:rPr>
            </w:pPr>
            <w:r w:rsidRPr="0038291D">
              <w:rPr>
                <w:rFonts w:eastAsiaTheme="majorEastAsia" w:cstheme="majorBidi"/>
                <w:b w:val="0"/>
                <w:lang w:bidi="en-GB"/>
              </w:rPr>
              <w:t>5.1 Specify any appendices enclosed with the project description</w:t>
            </w:r>
          </w:p>
        </w:tc>
      </w:tr>
      <w:tr w:rsidR="0097629B" w:rsidRPr="0097629B" w14:paraId="2089263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10393FE8" w14:textId="57CACDAE" w:rsidR="0097629B" w:rsidRPr="00FB2022" w:rsidRDefault="00810538" w:rsidP="00A7652C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#</w:t>
            </w:r>
          </w:p>
        </w:tc>
        <w:tc>
          <w:tcPr>
            <w:tcW w:w="4481" w:type="pct"/>
          </w:tcPr>
          <w:p w14:paraId="22F4B324" w14:textId="25BA6F4C" w:rsidR="0097629B" w:rsidRPr="0097629B" w:rsidRDefault="0097629B" w:rsidP="0097629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Appendix</w:t>
            </w:r>
          </w:p>
        </w:tc>
      </w:tr>
      <w:tr w:rsidR="0097629B" w:rsidRPr="0097629B" w14:paraId="5B8BB623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88C30BF" w14:textId="053EF779" w:rsidR="0097629B" w:rsidRPr="0097629B" w:rsidRDefault="00E56362" w:rsidP="00A7652C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lang w:bidi="en-GB"/>
              </w:rPr>
              <w:t>1.</w:t>
            </w:r>
          </w:p>
        </w:tc>
        <w:tc>
          <w:tcPr>
            <w:tcW w:w="4481" w:type="pct"/>
          </w:tcPr>
          <w:p w14:paraId="32A41378" w14:textId="388290EC" w:rsidR="0097629B" w:rsidRPr="0097629B" w:rsidRDefault="00E56362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Budget (mandatory)</w:t>
            </w:r>
          </w:p>
        </w:tc>
      </w:tr>
      <w:tr w:rsidR="0097629B" w:rsidRPr="0097629B" w14:paraId="1FFBB6DB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E17ADBA" w14:textId="19860A71" w:rsidR="0097629B" w:rsidRPr="00FF36AC" w:rsidRDefault="00E56362" w:rsidP="00A7652C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  <w:bookmarkEnd w:id="2"/>
          </w:p>
        </w:tc>
        <w:tc>
          <w:tcPr>
            <w:tcW w:w="4481" w:type="pct"/>
          </w:tcPr>
          <w:p w14:paraId="3D70806D" w14:textId="5F930372" w:rsidR="0097629B" w:rsidRPr="00FF36AC" w:rsidRDefault="00FF36AC" w:rsidP="00E563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77204C3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07F4630" w14:textId="30D1F214" w:rsidR="0097629B" w:rsidRPr="00FF36AC" w:rsidRDefault="00E56362" w:rsidP="00A7652C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2DB440A2" w14:textId="25F81F48" w:rsidR="0097629B" w:rsidRPr="00FF36AC" w:rsidRDefault="00FF36AC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4AB83CA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377E115F" w14:textId="0140A4FD" w:rsidR="0097629B" w:rsidRPr="00FF36AC" w:rsidRDefault="00E56362" w:rsidP="00A7652C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7A6D35DC" w14:textId="3AD4D217" w:rsidR="0097629B" w:rsidRPr="00FF36AC" w:rsidRDefault="00FF36AC" w:rsidP="00E563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1FA45A70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556E689" w14:textId="28062879" w:rsidR="0097629B" w:rsidRPr="00FF36AC" w:rsidRDefault="00E56362" w:rsidP="00A7652C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31D6FC93" w14:textId="118C9A65" w:rsidR="0097629B" w:rsidRPr="00FF36AC" w:rsidRDefault="00FF36AC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25FD68A4" w14:textId="642B1693" w:rsidR="00860CF3" w:rsidRPr="0097629B" w:rsidRDefault="00860CF3" w:rsidP="0038291D">
      <w:pPr>
        <w:spacing w:line="240" w:lineRule="auto"/>
        <w:rPr>
          <w:lang w:val="sv-SE"/>
        </w:rPr>
      </w:pPr>
    </w:p>
    <w:sectPr w:rsidR="00860CF3" w:rsidRPr="0097629B" w:rsidSect="00394135">
      <w:headerReference w:type="default" r:id="rId11"/>
      <w:headerReference w:type="first" r:id="rId12"/>
      <w:type w:val="continuous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2E39" w14:textId="77777777" w:rsidR="00FC2B1D" w:rsidRDefault="00FC2B1D" w:rsidP="003702BA">
      <w:pPr>
        <w:spacing w:after="0" w:line="240" w:lineRule="auto"/>
      </w:pPr>
      <w:r>
        <w:separator/>
      </w:r>
    </w:p>
  </w:endnote>
  <w:endnote w:type="continuationSeparator" w:id="0">
    <w:p w14:paraId="18B2C102" w14:textId="77777777" w:rsidR="00FC2B1D" w:rsidRDefault="00FC2B1D" w:rsidP="003702BA">
      <w:pPr>
        <w:spacing w:after="0" w:line="240" w:lineRule="auto"/>
      </w:pPr>
      <w:r>
        <w:continuationSeparator/>
      </w:r>
    </w:p>
  </w:endnote>
  <w:endnote w:type="continuationNotice" w:id="1">
    <w:p w14:paraId="39CF181D" w14:textId="77777777" w:rsidR="00FC2B1D" w:rsidRDefault="00FC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4A74" w14:textId="77777777" w:rsidR="00FC2B1D" w:rsidRDefault="00FC2B1D" w:rsidP="003702BA">
      <w:pPr>
        <w:spacing w:after="0" w:line="240" w:lineRule="auto"/>
      </w:pPr>
      <w:r>
        <w:separator/>
      </w:r>
    </w:p>
  </w:footnote>
  <w:footnote w:type="continuationSeparator" w:id="0">
    <w:p w14:paraId="04BA720E" w14:textId="77777777" w:rsidR="00FC2B1D" w:rsidRDefault="00FC2B1D" w:rsidP="003702BA">
      <w:pPr>
        <w:spacing w:after="0" w:line="240" w:lineRule="auto"/>
      </w:pPr>
      <w:r>
        <w:continuationSeparator/>
      </w:r>
    </w:p>
  </w:footnote>
  <w:footnote w:type="continuationNotice" w:id="1">
    <w:p w14:paraId="0E3AEE43" w14:textId="77777777" w:rsidR="00FC2B1D" w:rsidRDefault="00FC2B1D">
      <w:pPr>
        <w:spacing w:after="0" w:line="240" w:lineRule="auto"/>
      </w:pPr>
    </w:p>
  </w:footnote>
  <w:footnote w:id="2">
    <w:p w14:paraId="410FE975" w14:textId="2B0D56CE" w:rsidR="0050365E" w:rsidRPr="007F19C7" w:rsidRDefault="0050365E">
      <w:pPr>
        <w:pStyle w:val="FootnoteText"/>
        <w:rPr>
          <w:lang w:val="en-US"/>
        </w:rPr>
      </w:pPr>
      <w:r>
        <w:rPr>
          <w:rStyle w:val="FootnoteReference"/>
          <w:lang w:bidi="en-GB"/>
        </w:rPr>
        <w:footnoteRef/>
      </w:r>
      <w:r w:rsidRPr="003519D1">
        <w:rPr>
          <w:lang w:bidi="en-GB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Please note that you must enclose the </w:t>
      </w:r>
      <w:hyperlink r:id="rId1" w:history="1">
        <w:r w:rsidR="003519D1" w:rsidRPr="003519D1">
          <w:rPr>
            <w:rStyle w:val="Hyperlink"/>
            <w:rFonts w:ascii="Calibri" w:eastAsia="Times New Roman" w:hAnsi="Calibri" w:cs="Calibri"/>
            <w:sz w:val="16"/>
            <w:szCs w:val="16"/>
            <w:lang w:bidi="en-GB"/>
          </w:rPr>
          <w:t>Nordic Council of Ministers’ budget form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 with the project description.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Header"/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5EE153DB" w:rsidR="00782501" w:rsidRPr="00081A7E" w:rsidRDefault="00081A7E">
    <w:pPr>
      <w:pStyle w:val="Header"/>
      <w:rPr>
        <w:color w:val="1E67B1" w:themeColor="accent3" w:themeShade="80"/>
        <w:sz w:val="72"/>
        <w:szCs w:val="72"/>
        <w:lang w:val="sv-SE"/>
      </w:rPr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bidi="en-GB"/>
      </w:rPr>
      <w:t>Project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B1A"/>
    <w:rsid w:val="000C5EDF"/>
    <w:rsid w:val="000C6E76"/>
    <w:rsid w:val="000C70BB"/>
    <w:rsid w:val="000D6772"/>
    <w:rsid w:val="000E0A4B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1012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700DD"/>
    <w:rsid w:val="00270FA2"/>
    <w:rsid w:val="00271131"/>
    <w:rsid w:val="00272B51"/>
    <w:rsid w:val="00274A2E"/>
    <w:rsid w:val="00274CEB"/>
    <w:rsid w:val="00275737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6018"/>
    <w:rsid w:val="003860C8"/>
    <w:rsid w:val="00390B64"/>
    <w:rsid w:val="0039150E"/>
    <w:rsid w:val="003938F0"/>
    <w:rsid w:val="00394135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2298"/>
    <w:rsid w:val="00424107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499D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3302"/>
    <w:rsid w:val="00503370"/>
    <w:rsid w:val="0050365E"/>
    <w:rsid w:val="005056F1"/>
    <w:rsid w:val="00506957"/>
    <w:rsid w:val="00507231"/>
    <w:rsid w:val="00510A06"/>
    <w:rsid w:val="005113E7"/>
    <w:rsid w:val="0051334F"/>
    <w:rsid w:val="00515105"/>
    <w:rsid w:val="00516544"/>
    <w:rsid w:val="0051662D"/>
    <w:rsid w:val="00516E36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7491"/>
    <w:rsid w:val="005507D0"/>
    <w:rsid w:val="005511A1"/>
    <w:rsid w:val="00552C57"/>
    <w:rsid w:val="005532FE"/>
    <w:rsid w:val="005561B4"/>
    <w:rsid w:val="00556304"/>
    <w:rsid w:val="0055679B"/>
    <w:rsid w:val="0055731F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B32"/>
    <w:rsid w:val="007E2142"/>
    <w:rsid w:val="007E4509"/>
    <w:rsid w:val="007E64E3"/>
    <w:rsid w:val="007E6AE4"/>
    <w:rsid w:val="007E6BA8"/>
    <w:rsid w:val="007F19C7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66E1"/>
    <w:rsid w:val="009367C3"/>
    <w:rsid w:val="009448B4"/>
    <w:rsid w:val="00944A37"/>
    <w:rsid w:val="009451CD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2A70"/>
    <w:rsid w:val="00A74B1E"/>
    <w:rsid w:val="00A77B07"/>
    <w:rsid w:val="00A82E2A"/>
    <w:rsid w:val="00A83020"/>
    <w:rsid w:val="00A861CF"/>
    <w:rsid w:val="00A937D5"/>
    <w:rsid w:val="00A95A81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D6199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3CED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FF4"/>
    <w:rsid w:val="00DD46E1"/>
    <w:rsid w:val="00DD598B"/>
    <w:rsid w:val="00DD5F08"/>
    <w:rsid w:val="00DD6229"/>
    <w:rsid w:val="00DE174D"/>
    <w:rsid w:val="00DE1E6C"/>
    <w:rsid w:val="00DE258E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FA4"/>
    <w:rsid w:val="00E16835"/>
    <w:rsid w:val="00E203FE"/>
    <w:rsid w:val="00E2086E"/>
    <w:rsid w:val="00E214A8"/>
    <w:rsid w:val="00E21A6C"/>
    <w:rsid w:val="00E2519E"/>
    <w:rsid w:val="00E3193D"/>
    <w:rsid w:val="00E40DE5"/>
    <w:rsid w:val="00E4179B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78"/>
    <w:rsid w:val="00E57884"/>
    <w:rsid w:val="00E60F11"/>
    <w:rsid w:val="00E64AEF"/>
    <w:rsid w:val="00E66DAA"/>
    <w:rsid w:val="00E67CDE"/>
    <w:rsid w:val="00E70307"/>
    <w:rsid w:val="00E71147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D6519"/>
    <w:rsid w:val="00EE007D"/>
    <w:rsid w:val="00EE0A53"/>
    <w:rsid w:val="00EE0CA1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455FE"/>
    <w:rsid w:val="00F469D3"/>
    <w:rsid w:val="00F5112D"/>
    <w:rsid w:val="00F51D54"/>
    <w:rsid w:val="00F53203"/>
    <w:rsid w:val="00F55AD5"/>
    <w:rsid w:val="00F56432"/>
    <w:rsid w:val="00F570FB"/>
    <w:rsid w:val="00F6259C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2B1D"/>
    <w:rsid w:val="00FC63B1"/>
    <w:rsid w:val="00FD0420"/>
    <w:rsid w:val="00FD1D53"/>
    <w:rsid w:val="00FD2BC2"/>
    <w:rsid w:val="00FD4655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Paragraph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leGrid">
    <w:name w:val="Table Grid"/>
    <w:basedOn w:val="TableNorma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diumList1-Accent1">
    <w:name w:val="Medium List 1 Accent 1"/>
    <w:basedOn w:val="TableNorma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DefaultParagraphFon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Title">
    <w:name w:val="Title"/>
    <w:basedOn w:val="Normal"/>
    <w:next w:val="Normal"/>
    <w:link w:val="Title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5EC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7415"/>
    <w:rPr>
      <w:color w:val="006E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ListBullet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DefaultParagraphFont"/>
    <w:rsid w:val="00356082"/>
  </w:style>
  <w:style w:type="character" w:styleId="PlaceholderText">
    <w:name w:val="Placeholder Text"/>
    <w:basedOn w:val="DefaultParagraphFont"/>
    <w:uiPriority w:val="99"/>
    <w:semiHidden/>
    <w:rsid w:val="005A04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1B8"/>
    <w:rPr>
      <w:rFonts w:ascii="Corbel" w:hAnsi="Corbe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F11AE-F4BB-4B26-82DD-8DF8245D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39191-6B18-46C2-BD95-C64D923AF5A0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0.9_1.dotx</Template>
  <TotalTime>1580</TotalTime>
  <Pages>4</Pages>
  <Words>927</Words>
  <Characters>4914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Egill Eyjolfsson</cp:lastModifiedBy>
  <cp:revision>327</cp:revision>
  <cp:lastPrinted>2017-03-17T13:51:00Z</cp:lastPrinted>
  <dcterms:created xsi:type="dcterms:W3CDTF">2022-09-05T12:29:00Z</dcterms:created>
  <dcterms:modified xsi:type="dcterms:W3CDTF">2022-12-29T11:38:00Z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