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2BED" w14:textId="363F3190" w:rsidR="00C17A9B" w:rsidRPr="00FB6DDD" w:rsidRDefault="00FB6DDD" w:rsidP="00ED0266">
      <w:pPr>
        <w:pStyle w:val="Rubrik1"/>
        <w:rPr>
          <w:sz w:val="36"/>
          <w:szCs w:val="36"/>
        </w:rPr>
      </w:pPr>
      <w:r>
        <w:rPr>
          <w:sz w:val="36"/>
          <w:szCs w:val="36"/>
        </w:rPr>
        <w:t>Declaration on de minimis aid</w:t>
      </w:r>
    </w:p>
    <w:p w14:paraId="379F17C3" w14:textId="77777777" w:rsidR="00FB6DDD" w:rsidRDefault="00FB6DDD" w:rsidP="00FB6DDD"/>
    <w:p w14:paraId="6D5F66A2" w14:textId="2D658A7B" w:rsidR="00FB6DDD" w:rsidRDefault="00FB6DDD" w:rsidP="00075FC2">
      <w:r>
        <w:t xml:space="preserve">This declaration is </w:t>
      </w:r>
      <w:r w:rsidR="008753B5">
        <w:t>issued</w:t>
      </w:r>
      <w:r>
        <w:t xml:space="preserve"> in connection with aid granted by </w:t>
      </w:r>
      <w:r w:rsidR="00585E6E">
        <w:t>Swedish Environmental Prot</w:t>
      </w:r>
      <w:r w:rsidR="001472A4">
        <w:t>ection Agency on behalf of NKLP/</w:t>
      </w:r>
      <w:r w:rsidR="00425F30">
        <w:t xml:space="preserve"> the </w:t>
      </w:r>
      <w:r>
        <w:t>Nordic Council of Ministers</w:t>
      </w:r>
      <w:r w:rsidR="00B10FEF">
        <w:t>.</w:t>
      </w:r>
      <w:r>
        <w:t xml:space="preserve"> </w:t>
      </w:r>
      <w:r w:rsidR="006437AF" w:rsidRPr="006437AF">
        <w:t xml:space="preserve">The declaration must be completed </w:t>
      </w:r>
      <w:r>
        <w:t xml:space="preserve">by the recipient </w:t>
      </w:r>
      <w:r w:rsidR="006437AF">
        <w:t xml:space="preserve">prior </w:t>
      </w:r>
      <w:r w:rsidR="007B0990">
        <w:t xml:space="preserve">to </w:t>
      </w:r>
      <w:r>
        <w:t>the granting of aid</w:t>
      </w:r>
      <w:r w:rsidR="007B0990">
        <w:t>,</w:t>
      </w:r>
      <w:r>
        <w:t xml:space="preserve"> when the aid </w:t>
      </w:r>
      <w:proofErr w:type="gramStart"/>
      <w:r>
        <w:t xml:space="preserve">is </w:t>
      </w:r>
      <w:r w:rsidR="007B0990">
        <w:t>considered</w:t>
      </w:r>
      <w:r w:rsidR="007B0990">
        <w:t xml:space="preserve"> </w:t>
      </w:r>
      <w:r>
        <w:t>to be</w:t>
      </w:r>
      <w:proofErr w:type="gramEnd"/>
      <w:r>
        <w:t xml:space="preserve"> state aid and </w:t>
      </w:r>
      <w:r w:rsidR="004C7C3E" w:rsidRPr="004C7C3E">
        <w:t>must be awarded according to the rules on de minimis aid.</w:t>
      </w:r>
      <w:r>
        <w:t xml:space="preserve"> </w:t>
      </w:r>
    </w:p>
    <w:p w14:paraId="7FF14A09" w14:textId="77777777" w:rsidR="00FB6DDD" w:rsidRDefault="00FB6DDD" w:rsidP="00FB6DDD"/>
    <w:p w14:paraId="17BD2A1B" w14:textId="4B4CCE5B" w:rsidR="003B6A0D" w:rsidRDefault="00FB0D29" w:rsidP="00FB6DDD">
      <w:r w:rsidRPr="00FB0D29">
        <w:t xml:space="preserve">It is a </w:t>
      </w:r>
      <w:r w:rsidR="008D50EC" w:rsidRPr="008D50EC">
        <w:rPr>
          <w:b/>
          <w:bCs/>
        </w:rPr>
        <w:t>prerequisite</w:t>
      </w:r>
      <w:r w:rsidRPr="00FB0D29">
        <w:t xml:space="preserve"> for the granting of aid under the de minimis rules that the recipient is informed that the aid is covered by the </w:t>
      </w:r>
      <w:r w:rsidRPr="00FB0D29">
        <w:rPr>
          <w:b/>
          <w:bCs/>
        </w:rPr>
        <w:t>De Minimis Regulation</w:t>
      </w:r>
      <w:r w:rsidR="00BA41FA">
        <w:rPr>
          <w:rStyle w:val="Fotnotsreferens"/>
          <w:b/>
          <w:bCs/>
        </w:rPr>
        <w:footnoteReference w:id="1"/>
      </w:r>
      <w:r w:rsidRPr="00FB0D29">
        <w:t>. In addition, the recipient must provide information about any de minimis aid received during the current and the two preceding financial years.</w:t>
      </w:r>
    </w:p>
    <w:p w14:paraId="5689607C" w14:textId="77777777" w:rsidR="003B6A0D" w:rsidRDefault="003B6A0D" w:rsidP="00FB6DDD"/>
    <w:p w14:paraId="2A31D2F3" w14:textId="77777777" w:rsidR="003B6A0D" w:rsidRDefault="003B6A0D" w:rsidP="00FB6DDD">
      <w:r w:rsidRPr="003B6A0D">
        <w:t xml:space="preserve">The purpose of this declaration is to verify compliance with the aid ceiling of </w:t>
      </w:r>
      <w:r w:rsidRPr="003B6A0D">
        <w:rPr>
          <w:b/>
          <w:bCs/>
        </w:rPr>
        <w:t>EUR 300,000 per Nordic member state</w:t>
      </w:r>
      <w:r w:rsidRPr="003B6A0D">
        <w:t xml:space="preserve"> over a rolling three-year period. The information provided will also be used by the Swedish Environmental Protection Agency, on behalf of NKLP / the Nordic Council of Ministers, to assess how much aid the recipient is eligible to receive under the de minimis regulation.</w:t>
      </w:r>
    </w:p>
    <w:p w14:paraId="6DF3D836" w14:textId="77777777" w:rsidR="00081E78" w:rsidRDefault="00081E78" w:rsidP="00FB6DDD"/>
    <w:p w14:paraId="3E11A6F0" w14:textId="240FCE23" w:rsidR="00FB6DDD" w:rsidRDefault="00F9017D" w:rsidP="00FB6DDD">
      <w:r w:rsidRPr="00F9017D">
        <w:t xml:space="preserve">Information must be provided on </w:t>
      </w:r>
      <w:r w:rsidRPr="00F9017D">
        <w:rPr>
          <w:b/>
          <w:bCs/>
        </w:rPr>
        <w:t>de minimis aid already received</w:t>
      </w:r>
      <w:r w:rsidRPr="00F9017D">
        <w:t xml:space="preserve"> during the relevant three-year period. </w:t>
      </w:r>
      <w:r w:rsidR="00205F30" w:rsidRPr="00205F30">
        <w:rPr>
          <w:b/>
          <w:bCs/>
        </w:rPr>
        <w:t xml:space="preserve">Do not include the aid you are </w:t>
      </w:r>
      <w:r w:rsidR="00776206">
        <w:rPr>
          <w:b/>
          <w:bCs/>
        </w:rPr>
        <w:t xml:space="preserve">currently </w:t>
      </w:r>
      <w:r w:rsidR="00205F30" w:rsidRPr="00205F30">
        <w:rPr>
          <w:b/>
          <w:bCs/>
        </w:rPr>
        <w:t>applying for in this declaration</w:t>
      </w:r>
      <w:r w:rsidRPr="00F9017D">
        <w:t xml:space="preserve">. If </w:t>
      </w:r>
      <w:proofErr w:type="gramStart"/>
      <w:r w:rsidRPr="00F9017D">
        <w:t>no</w:t>
      </w:r>
      <w:proofErr w:type="gramEnd"/>
      <w:r w:rsidRPr="00F9017D">
        <w:t xml:space="preserve"> de minimis aid has been received during this period, please enter "0" in the declaration.</w:t>
      </w:r>
    </w:p>
    <w:p w14:paraId="463E1FC7" w14:textId="77777777" w:rsidR="00FB6DDD" w:rsidRDefault="00FB6DDD" w:rsidP="00FB6DDD"/>
    <w:p w14:paraId="5855DFEC" w14:textId="77777777" w:rsidR="00CF7832" w:rsidRDefault="00CF7832" w:rsidP="00FB6DDD"/>
    <w:p w14:paraId="717C3746" w14:textId="05457B99" w:rsidR="00FB6DDD" w:rsidRPr="00FB6DDD" w:rsidRDefault="00FB6DDD" w:rsidP="00FB6DDD">
      <w:pPr>
        <w:rPr>
          <w:b/>
        </w:rPr>
      </w:pPr>
      <w:r>
        <w:rPr>
          <w:b/>
        </w:rPr>
        <w:t>Information about the recipient</w:t>
      </w:r>
      <w:r w:rsidR="00222908">
        <w:rPr>
          <w:b/>
        </w:rPr>
        <w:t>:</w:t>
      </w:r>
    </w:p>
    <w:p w14:paraId="456170C4" w14:textId="77777777" w:rsidR="00FB6DDD" w:rsidRDefault="00FB6DDD" w:rsidP="00FB6DDD"/>
    <w:p w14:paraId="356E2F4B" w14:textId="56918374" w:rsidR="00A725A4" w:rsidRDefault="00FB6DDD" w:rsidP="00FB6DDD">
      <w:r>
        <w:t>Name</w:t>
      </w:r>
      <w:r w:rsidR="00072E55">
        <w:t xml:space="preserve"> of organisation</w:t>
      </w:r>
      <w:r>
        <w:t>:</w:t>
      </w:r>
      <w:r w:rsidR="00781263">
        <w:t xml:space="preserve"> </w:t>
      </w:r>
      <w:r w:rsidR="00AC5A27">
        <w:t>__</w:t>
      </w:r>
      <w:r>
        <w:t>_______________________________________</w:t>
      </w:r>
      <w:r w:rsidR="008F3DDE">
        <w:t>______</w:t>
      </w:r>
      <w:r w:rsidR="0024446C">
        <w:t>_____</w:t>
      </w:r>
    </w:p>
    <w:p w14:paraId="07EB485E" w14:textId="77777777" w:rsidR="002363B7" w:rsidRDefault="002363B7" w:rsidP="00FB6DDD"/>
    <w:p w14:paraId="5F191541" w14:textId="166DA745" w:rsidR="00FB6DDD" w:rsidRDefault="00FB6DDD" w:rsidP="00FB6DDD">
      <w:r>
        <w:t>Address:</w:t>
      </w:r>
      <w:r w:rsidR="00781263">
        <w:t xml:space="preserve"> </w:t>
      </w:r>
      <w:r w:rsidR="0024446C">
        <w:t xml:space="preserve"> </w:t>
      </w:r>
      <w:r>
        <w:t>______________________________________________________</w:t>
      </w:r>
      <w:r w:rsidR="008F3DDE">
        <w:t>_____</w:t>
      </w:r>
      <w:r>
        <w:t>_</w:t>
      </w:r>
      <w:r w:rsidR="0024446C">
        <w:t>___</w:t>
      </w:r>
    </w:p>
    <w:p w14:paraId="4DEDA92A" w14:textId="0AE2D0F1" w:rsidR="002363B7" w:rsidRDefault="002363B7" w:rsidP="00FB6DDD"/>
    <w:p w14:paraId="289BD88B" w14:textId="3BCCCE8A" w:rsidR="00FB6DDD" w:rsidRDefault="00FB6DDD" w:rsidP="00FB6DDD">
      <w:r>
        <w:t xml:space="preserve">Country: </w:t>
      </w:r>
      <w:r w:rsidR="0024446C">
        <w:t xml:space="preserve"> </w:t>
      </w:r>
      <w:r>
        <w:t>_______________________________________________________</w:t>
      </w:r>
      <w:r w:rsidR="008F3DDE">
        <w:t>____</w:t>
      </w:r>
      <w:r w:rsidR="0024446C">
        <w:t>____</w:t>
      </w:r>
    </w:p>
    <w:p w14:paraId="70F14F39" w14:textId="77777777" w:rsidR="0024446C" w:rsidRDefault="0024446C" w:rsidP="00FB6DDD"/>
    <w:p w14:paraId="3009691F" w14:textId="02E975C8" w:rsidR="009C3AC5" w:rsidRDefault="00FB6DDD" w:rsidP="00FB6DDD">
      <w:r>
        <w:t xml:space="preserve">Central Business Registration (CVR) </w:t>
      </w:r>
      <w:r w:rsidR="00DE1753">
        <w:t>number: _</w:t>
      </w:r>
      <w:r w:rsidR="00B54070">
        <w:t>________________________________</w:t>
      </w:r>
      <w:r w:rsidR="0024446C">
        <w:t>,</w:t>
      </w:r>
    </w:p>
    <w:p w14:paraId="4D5E825C" w14:textId="77777777" w:rsidR="00432160" w:rsidRDefault="00432160" w:rsidP="00FB6DDD"/>
    <w:p w14:paraId="24623954" w14:textId="0000AA54" w:rsidR="00FB6DDD" w:rsidRDefault="0024446C" w:rsidP="00FB6DDD">
      <w:r>
        <w:t>h</w:t>
      </w:r>
      <w:r w:rsidR="00FB6DDD">
        <w:t xml:space="preserve">ereby declares having received in the current and the two preceding financial years: </w:t>
      </w:r>
    </w:p>
    <w:p w14:paraId="6B41C188" w14:textId="77777777" w:rsidR="00DE1753" w:rsidRDefault="00DE1753" w:rsidP="00FB6DDD"/>
    <w:p w14:paraId="527190AA" w14:textId="7BD9801D" w:rsidR="00FB6DDD" w:rsidRDefault="004A1D23" w:rsidP="00FB6DDD">
      <w:r>
        <w:t xml:space="preserve">Amount received (in </w:t>
      </w:r>
      <w:r w:rsidR="00FB6DDD">
        <w:t>DKK</w:t>
      </w:r>
      <w:r w:rsidR="001C0114">
        <w:t>): _</w:t>
      </w:r>
      <w:r>
        <w:t>___________________________</w:t>
      </w:r>
      <w:r w:rsidR="00721813">
        <w:t>_____________</w:t>
      </w:r>
      <w:r w:rsidR="00FB6DDD">
        <w:t>___</w:t>
      </w:r>
      <w:r w:rsidR="00EF39FB">
        <w:t>_____</w:t>
      </w:r>
      <w:r w:rsidR="00FB6DDD">
        <w:tab/>
      </w:r>
    </w:p>
    <w:p w14:paraId="34B1984D" w14:textId="77777777" w:rsidR="001C0114" w:rsidRDefault="001C0114" w:rsidP="00FB6DDD"/>
    <w:p w14:paraId="6D62C26F" w14:textId="11B7ED56" w:rsidR="00AA16B5" w:rsidRDefault="005044A4" w:rsidP="00FB6DDD">
      <w:r w:rsidRPr="005044A4">
        <w:t>The undersigned legal entity confirms that the stated amount was received as de</w:t>
      </w:r>
    </w:p>
    <w:p w14:paraId="3D9FF564" w14:textId="04AF32A0" w:rsidR="005044A4" w:rsidRDefault="005044A4" w:rsidP="00FB6DDD">
      <w:r w:rsidRPr="005044A4">
        <w:t xml:space="preserve">minimis aid and acknowledges that it is </w:t>
      </w:r>
      <w:r w:rsidRPr="005044A4">
        <w:rPr>
          <w:b/>
          <w:bCs/>
        </w:rPr>
        <w:t>unlawful to receive more than EUR 300,000 per member state</w:t>
      </w:r>
      <w:r w:rsidRPr="005044A4">
        <w:t xml:space="preserve"> within a period of three financial years.</w:t>
      </w:r>
    </w:p>
    <w:p w14:paraId="2E9C0B0F" w14:textId="77777777" w:rsidR="00FB6DDD" w:rsidRDefault="00FB6DDD" w:rsidP="00FB6DDD"/>
    <w:p w14:paraId="2F8E9950" w14:textId="037EAC7D" w:rsidR="00FB6DDD" w:rsidRDefault="005044A4" w:rsidP="00FB6DDD">
      <w:r w:rsidRPr="005044A4">
        <w:lastRenderedPageBreak/>
        <w:t>For businesses that are part of a group, the entire group is generally considered a single economic entity for the purposes of de minimis aid.</w:t>
      </w:r>
    </w:p>
    <w:p w14:paraId="0C9C6ADB" w14:textId="77777777" w:rsidR="00A725A4" w:rsidRDefault="00A725A4" w:rsidP="00FB6DDD">
      <w:pPr>
        <w:rPr>
          <w:b/>
        </w:rPr>
      </w:pPr>
    </w:p>
    <w:p w14:paraId="390AE035" w14:textId="30D86930" w:rsidR="00706013" w:rsidRPr="00A725A4" w:rsidRDefault="00706013" w:rsidP="00FB6DDD">
      <w:pPr>
        <w:rPr>
          <w:b/>
        </w:rPr>
      </w:pPr>
      <w:r w:rsidRPr="00706013">
        <w:rPr>
          <w:b/>
        </w:rPr>
        <w:t>Details of De Minimis Aid Previously Received</w:t>
      </w:r>
    </w:p>
    <w:p w14:paraId="34CE05C7" w14:textId="77777777" w:rsidR="00FB6DDD" w:rsidRDefault="00FB6DDD" w:rsidP="00FB6DDD"/>
    <w:p w14:paraId="17069020" w14:textId="731B117B" w:rsidR="00FB6DDD" w:rsidRDefault="00FB6DDD" w:rsidP="00FB6DDD">
      <w:r>
        <w:t xml:space="preserve">In the table below, the recipient must state information about any aid received as de minimis aid in the current and the two preceding financial years. </w:t>
      </w:r>
    </w:p>
    <w:p w14:paraId="71D3D52B" w14:textId="77777777" w:rsidR="00FB6DDD" w:rsidRDefault="00FB6DDD" w:rsidP="00FB6DD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5"/>
        <w:gridCol w:w="2005"/>
        <w:gridCol w:w="2005"/>
        <w:gridCol w:w="2006"/>
      </w:tblGrid>
      <w:tr w:rsidR="008036B0" w14:paraId="13E30385" w14:textId="77777777" w:rsidTr="008036B0">
        <w:tc>
          <w:tcPr>
            <w:tcW w:w="2005" w:type="dxa"/>
          </w:tcPr>
          <w:p w14:paraId="66A5BFA4" w14:textId="77777777" w:rsidR="008036B0" w:rsidRDefault="008036B0" w:rsidP="00FB6DDD">
            <w:r>
              <w:t>Donor/country</w:t>
            </w:r>
          </w:p>
        </w:tc>
        <w:tc>
          <w:tcPr>
            <w:tcW w:w="2005" w:type="dxa"/>
          </w:tcPr>
          <w:p w14:paraId="7FB5DB81" w14:textId="77777777" w:rsidR="008036B0" w:rsidRDefault="008036B0" w:rsidP="00FB6DDD">
            <w:r>
              <w:t>Subsidy regime</w:t>
            </w:r>
          </w:p>
        </w:tc>
        <w:tc>
          <w:tcPr>
            <w:tcW w:w="2005" w:type="dxa"/>
          </w:tcPr>
          <w:p w14:paraId="7EB2D766" w14:textId="77777777" w:rsidR="008036B0" w:rsidRDefault="008036B0" w:rsidP="00FB6DDD">
            <w:r>
              <w:t>Amount</w:t>
            </w:r>
          </w:p>
        </w:tc>
        <w:tc>
          <w:tcPr>
            <w:tcW w:w="2006" w:type="dxa"/>
          </w:tcPr>
          <w:p w14:paraId="2DFE67DB" w14:textId="77777777" w:rsidR="008036B0" w:rsidRDefault="008036B0" w:rsidP="00FB6DDD">
            <w:r>
              <w:t>Date of the granting of aid</w:t>
            </w:r>
          </w:p>
        </w:tc>
      </w:tr>
      <w:tr w:rsidR="008036B0" w14:paraId="61C3F148" w14:textId="77777777" w:rsidTr="008036B0">
        <w:tc>
          <w:tcPr>
            <w:tcW w:w="2005" w:type="dxa"/>
          </w:tcPr>
          <w:p w14:paraId="070AB952" w14:textId="77777777" w:rsidR="008036B0" w:rsidRDefault="008036B0" w:rsidP="00FB6DDD"/>
          <w:p w14:paraId="41743483" w14:textId="77777777" w:rsidR="008036B0" w:rsidRDefault="008036B0" w:rsidP="00FB6DDD"/>
        </w:tc>
        <w:tc>
          <w:tcPr>
            <w:tcW w:w="2005" w:type="dxa"/>
          </w:tcPr>
          <w:p w14:paraId="220F687F" w14:textId="77777777" w:rsidR="008036B0" w:rsidRDefault="008036B0" w:rsidP="00FB6DDD"/>
        </w:tc>
        <w:tc>
          <w:tcPr>
            <w:tcW w:w="2005" w:type="dxa"/>
          </w:tcPr>
          <w:p w14:paraId="4428A0FC" w14:textId="77777777" w:rsidR="008036B0" w:rsidRDefault="008036B0" w:rsidP="00FB6DDD"/>
        </w:tc>
        <w:tc>
          <w:tcPr>
            <w:tcW w:w="2006" w:type="dxa"/>
          </w:tcPr>
          <w:p w14:paraId="65B4BD02" w14:textId="77777777" w:rsidR="008036B0" w:rsidRDefault="008036B0" w:rsidP="00FB6DDD"/>
        </w:tc>
      </w:tr>
      <w:tr w:rsidR="008036B0" w14:paraId="0D66E2EA" w14:textId="77777777" w:rsidTr="008036B0">
        <w:tc>
          <w:tcPr>
            <w:tcW w:w="2005" w:type="dxa"/>
          </w:tcPr>
          <w:p w14:paraId="350C4527" w14:textId="77777777" w:rsidR="008036B0" w:rsidRDefault="008036B0" w:rsidP="00FB6DDD"/>
          <w:p w14:paraId="32C5B585" w14:textId="77777777" w:rsidR="008036B0" w:rsidRDefault="008036B0" w:rsidP="00FB6DDD"/>
        </w:tc>
        <w:tc>
          <w:tcPr>
            <w:tcW w:w="2005" w:type="dxa"/>
          </w:tcPr>
          <w:p w14:paraId="65D18CAD" w14:textId="77777777" w:rsidR="008036B0" w:rsidRDefault="008036B0" w:rsidP="00FB6DDD"/>
        </w:tc>
        <w:tc>
          <w:tcPr>
            <w:tcW w:w="2005" w:type="dxa"/>
          </w:tcPr>
          <w:p w14:paraId="330EAF20" w14:textId="77777777" w:rsidR="008036B0" w:rsidRDefault="008036B0" w:rsidP="00FB6DDD"/>
        </w:tc>
        <w:tc>
          <w:tcPr>
            <w:tcW w:w="2006" w:type="dxa"/>
          </w:tcPr>
          <w:p w14:paraId="55613624" w14:textId="77777777" w:rsidR="008036B0" w:rsidRDefault="008036B0" w:rsidP="00FB6DDD"/>
        </w:tc>
      </w:tr>
      <w:tr w:rsidR="008036B0" w14:paraId="0EF0978E" w14:textId="77777777" w:rsidTr="008036B0">
        <w:tc>
          <w:tcPr>
            <w:tcW w:w="2005" w:type="dxa"/>
          </w:tcPr>
          <w:p w14:paraId="3F1BEAB2" w14:textId="77777777" w:rsidR="008036B0" w:rsidRDefault="008036B0" w:rsidP="00FB6DDD"/>
          <w:p w14:paraId="2D0797A4" w14:textId="77777777" w:rsidR="008036B0" w:rsidRDefault="008036B0" w:rsidP="00FB6DDD"/>
        </w:tc>
        <w:tc>
          <w:tcPr>
            <w:tcW w:w="2005" w:type="dxa"/>
          </w:tcPr>
          <w:p w14:paraId="1751346A" w14:textId="77777777" w:rsidR="008036B0" w:rsidRDefault="008036B0" w:rsidP="00FB6DDD"/>
        </w:tc>
        <w:tc>
          <w:tcPr>
            <w:tcW w:w="2005" w:type="dxa"/>
          </w:tcPr>
          <w:p w14:paraId="21548513" w14:textId="77777777" w:rsidR="008036B0" w:rsidRDefault="008036B0" w:rsidP="00FB6DDD"/>
        </w:tc>
        <w:tc>
          <w:tcPr>
            <w:tcW w:w="2006" w:type="dxa"/>
          </w:tcPr>
          <w:p w14:paraId="4281F714" w14:textId="77777777" w:rsidR="008036B0" w:rsidRDefault="008036B0" w:rsidP="00FB6DDD"/>
        </w:tc>
      </w:tr>
      <w:tr w:rsidR="008036B0" w14:paraId="2D690CFE" w14:textId="77777777" w:rsidTr="008036B0">
        <w:tc>
          <w:tcPr>
            <w:tcW w:w="2005" w:type="dxa"/>
          </w:tcPr>
          <w:p w14:paraId="3EF2DB88" w14:textId="77777777" w:rsidR="008036B0" w:rsidRDefault="008036B0" w:rsidP="00FB6DDD"/>
          <w:p w14:paraId="05DCCC0C" w14:textId="77777777" w:rsidR="008036B0" w:rsidRDefault="008036B0" w:rsidP="00FB6DDD"/>
        </w:tc>
        <w:tc>
          <w:tcPr>
            <w:tcW w:w="2005" w:type="dxa"/>
          </w:tcPr>
          <w:p w14:paraId="028CA175" w14:textId="77777777" w:rsidR="008036B0" w:rsidRDefault="008036B0" w:rsidP="00FB6DDD"/>
        </w:tc>
        <w:tc>
          <w:tcPr>
            <w:tcW w:w="2005" w:type="dxa"/>
          </w:tcPr>
          <w:p w14:paraId="681AC8B6" w14:textId="77777777" w:rsidR="008036B0" w:rsidRDefault="008036B0" w:rsidP="00FB6DDD"/>
        </w:tc>
        <w:tc>
          <w:tcPr>
            <w:tcW w:w="2006" w:type="dxa"/>
          </w:tcPr>
          <w:p w14:paraId="6692EBB3" w14:textId="77777777" w:rsidR="008036B0" w:rsidRDefault="008036B0" w:rsidP="00FB6DDD"/>
        </w:tc>
      </w:tr>
    </w:tbl>
    <w:p w14:paraId="32243362" w14:textId="77777777" w:rsidR="008036B0" w:rsidRDefault="008036B0" w:rsidP="00FB6DDD"/>
    <w:p w14:paraId="31D3F88A" w14:textId="77777777" w:rsidR="00FB6DDD" w:rsidRDefault="00FB6DDD" w:rsidP="00FB6DDD"/>
    <w:p w14:paraId="4934DA15" w14:textId="0AFDC387" w:rsidR="003D432E" w:rsidRPr="008036B0" w:rsidRDefault="008F47CB" w:rsidP="00FB6DDD">
      <w:pPr>
        <w:rPr>
          <w:b/>
        </w:rPr>
      </w:pPr>
      <w:r w:rsidRPr="008F47CB">
        <w:rPr>
          <w:b/>
        </w:rPr>
        <w:t>Declaration of Accuracy</w:t>
      </w:r>
    </w:p>
    <w:p w14:paraId="1509EF7A" w14:textId="77777777" w:rsidR="00FB6DDD" w:rsidRDefault="00FB6DDD" w:rsidP="00FB6DDD"/>
    <w:p w14:paraId="09798995" w14:textId="5A7D7716" w:rsidR="00500B9D" w:rsidRDefault="00EE12A4" w:rsidP="00FB6DDD">
      <w:r w:rsidRPr="00EE12A4">
        <w:t>By signing this declaration, the authorised representative affirms that:</w:t>
      </w:r>
    </w:p>
    <w:p w14:paraId="6122CA76" w14:textId="75AF5C0D" w:rsidR="00FB6DDD" w:rsidRDefault="00FB6DDD" w:rsidP="00AD1C82">
      <w:pPr>
        <w:pStyle w:val="Liststycke"/>
        <w:numPr>
          <w:ilvl w:val="0"/>
          <w:numId w:val="41"/>
        </w:numPr>
      </w:pPr>
      <w:r>
        <w:t>all information in the application is correct,</w:t>
      </w:r>
    </w:p>
    <w:p w14:paraId="0EBE0203" w14:textId="636B6764" w:rsidR="00FB6DDD" w:rsidRDefault="00FB6DDD" w:rsidP="00AD1C82">
      <w:pPr>
        <w:pStyle w:val="Liststycke"/>
        <w:numPr>
          <w:ilvl w:val="0"/>
          <w:numId w:val="41"/>
        </w:numPr>
      </w:pPr>
      <w:r>
        <w:t>the recipient is aware that excess of the maximum aid amount under the de minimis rules may entail a claim for repayment of the granted aid amount.</w:t>
      </w:r>
    </w:p>
    <w:p w14:paraId="2A5FEB35" w14:textId="77777777" w:rsidR="00FB6DDD" w:rsidRDefault="00FB6DDD" w:rsidP="00FB6DDD"/>
    <w:p w14:paraId="6E75328B" w14:textId="7775A523" w:rsidR="000748D2" w:rsidRDefault="000748D2" w:rsidP="00FB6DDD">
      <w:r w:rsidRPr="00AD1C82">
        <w:rPr>
          <w:b/>
          <w:bCs/>
        </w:rPr>
        <w:t>Submit this signed declaration as a PDF to the NKLP secretariat.</w:t>
      </w:r>
    </w:p>
    <w:p w14:paraId="47AF0AEE" w14:textId="77777777" w:rsidR="000748D2" w:rsidRDefault="000748D2" w:rsidP="00FB6DDD"/>
    <w:p w14:paraId="4955633A" w14:textId="77777777" w:rsidR="00FB6DDD" w:rsidRDefault="00FB6DDD" w:rsidP="00FB6DDD"/>
    <w:p w14:paraId="6BCC729F" w14:textId="6F564885" w:rsidR="00FB6DDD" w:rsidRDefault="003D432E" w:rsidP="00FB6DDD">
      <w:r w:rsidRPr="003D432E">
        <w:t>Name of authorised signatory:</w:t>
      </w:r>
      <w:r w:rsidR="005D4A53">
        <w:t xml:space="preserve"> ___________________________________</w:t>
      </w:r>
      <w:r w:rsidR="008F3DDE">
        <w:t>__</w:t>
      </w:r>
      <w:r w:rsidR="005D4A53">
        <w:t>_</w:t>
      </w:r>
      <w:r w:rsidR="00A64656">
        <w:t>______</w:t>
      </w:r>
      <w:r w:rsidR="005D4A53">
        <w:t>_</w:t>
      </w:r>
      <w:r w:rsidR="00FB6DDD">
        <w:tab/>
      </w:r>
      <w:r w:rsidR="00FB6DDD">
        <w:tab/>
      </w:r>
      <w:r w:rsidR="00FB6DDD">
        <w:tab/>
        <w:t xml:space="preserve">         </w:t>
      </w:r>
      <w:r w:rsidR="00FB6DDD">
        <w:tab/>
      </w:r>
    </w:p>
    <w:p w14:paraId="14EAA388" w14:textId="77777777" w:rsidR="00CF7832" w:rsidRDefault="00CF7832" w:rsidP="00FB6DDD"/>
    <w:p w14:paraId="4637F31B" w14:textId="77777777" w:rsidR="005D4A53" w:rsidRDefault="005D4A53" w:rsidP="00FB6DDD"/>
    <w:p w14:paraId="3575E3BC" w14:textId="77777777" w:rsidR="005D4A53" w:rsidRDefault="005D4A53" w:rsidP="00FB6DDD"/>
    <w:p w14:paraId="2390A535" w14:textId="2756BDCA" w:rsidR="00FB6DDD" w:rsidRPr="00FB6DDD" w:rsidRDefault="00FB6DDD" w:rsidP="00FB6DDD">
      <w:r>
        <w:t xml:space="preserve">Date and </w:t>
      </w:r>
      <w:r w:rsidR="005D4A53">
        <w:t>signature: _________________________________________________</w:t>
      </w:r>
      <w:r w:rsidR="008F3DDE">
        <w:t>___</w:t>
      </w:r>
      <w:r w:rsidR="005D4A53">
        <w:t>__</w:t>
      </w:r>
      <w:r>
        <w:t xml:space="preserve">        </w:t>
      </w:r>
      <w:r>
        <w:tab/>
      </w:r>
    </w:p>
    <w:sectPr w:rsidR="00FB6DDD" w:rsidRPr="00FB6DDD" w:rsidSect="00AD1C8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1080" w:header="96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81FD" w14:textId="77777777" w:rsidR="00E059B1" w:rsidRDefault="00E059B1">
      <w:r>
        <w:separator/>
      </w:r>
    </w:p>
  </w:endnote>
  <w:endnote w:type="continuationSeparator" w:id="0">
    <w:p w14:paraId="6ED26882" w14:textId="77777777" w:rsidR="00E059B1" w:rsidRDefault="00E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A98" w14:textId="77777777" w:rsidR="0069059C" w:rsidRDefault="00000000" w:rsidP="0036765B">
    <w:pPr>
      <w:jc w:val="right"/>
    </w:pPr>
    <w:sdt>
      <w:sdtPr>
        <w:id w:val="-1598938835"/>
        <w:docPartObj>
          <w:docPartGallery w:val="Page Numbers (Bottom of Page)"/>
          <w:docPartUnique/>
        </w:docPartObj>
      </w:sdtPr>
      <w:sdtContent>
        <w:r w:rsidR="0069059C">
          <w:fldChar w:fldCharType="begin"/>
        </w:r>
        <w:r w:rsidR="0069059C">
          <w:instrText xml:space="preserve"> PAGE   \* MERGEFORMAT </w:instrText>
        </w:r>
        <w:r w:rsidR="0069059C">
          <w:fldChar w:fldCharType="separate"/>
        </w:r>
        <w:r w:rsidR="00F644C4">
          <w:rPr>
            <w:noProof/>
          </w:rPr>
          <w:t>2</w:t>
        </w:r>
        <w:r w:rsidR="0069059C">
          <w:fldChar w:fldCharType="end"/>
        </w:r>
      </w:sdtContent>
    </w:sdt>
    <w:r w:rsidR="009B5C51">
      <w:t xml:space="preserve"> / </w:t>
    </w:r>
    <w:fldSimple w:instr=" NUMPAGES  \* Arabic  \* MERGEFORMAT ">
      <w:r w:rsidR="00F644C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0E96" w14:textId="77777777" w:rsidR="0069059C" w:rsidRPr="0036765B" w:rsidRDefault="0069059C" w:rsidP="00EE4F9D">
    <w:pPr>
      <w:pStyle w:val="Letterhe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3D31" w14:textId="77777777" w:rsidR="00E059B1" w:rsidRDefault="00E059B1">
      <w:r>
        <w:continuationSeparator/>
      </w:r>
    </w:p>
  </w:footnote>
  <w:footnote w:type="continuationSeparator" w:id="0">
    <w:p w14:paraId="7A46D3C5" w14:textId="77777777" w:rsidR="00E059B1" w:rsidRDefault="00E059B1">
      <w:r>
        <w:continuationSeparator/>
      </w:r>
    </w:p>
  </w:footnote>
  <w:footnote w:id="1">
    <w:p w14:paraId="0B035033" w14:textId="77777777" w:rsidR="00DA1F2B" w:rsidRPr="00DA1F2B" w:rsidRDefault="00BA41FA" w:rsidP="00DA1F2B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</w:t>
      </w:r>
      <w:r w:rsidR="00DA1F2B" w:rsidRPr="00AD1C82">
        <w:rPr>
          <w:sz w:val="18"/>
          <w:szCs w:val="24"/>
          <w:lang w:val="en-US"/>
        </w:rPr>
        <w:t>COMMISSION REGULATION (EU) 2023/2831 of 13 December 2023 on the application of Articles 107 and 108 of the Treaty on the Functioning of the European Union to de minimis aid</w:t>
      </w:r>
    </w:p>
    <w:p w14:paraId="6223FFBF" w14:textId="19286FE0" w:rsidR="00BA41FA" w:rsidRPr="00AD1C82" w:rsidRDefault="00BA41FA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3662" w14:textId="77777777" w:rsidR="0069059C" w:rsidRDefault="00000000">
    <w:pPr>
      <w:pStyle w:val="Sidhuvud"/>
    </w:pPr>
    <w:r>
      <w:object w:dxaOrig="1440" w:dyaOrig="1440" w14:anchorId="2045AF1D">
        <v:group id="_x0000_s1039" style="position:absolute;margin-left:417.25pt;margin-top:21.85pt;width:144.35pt;height:72.25pt;z-index:251658240;mso-position-horizontal-relative:page;mso-position-vertical-relative:page" coordorigin="8326,437" coordsize="2887,1445" o:allowincell="f">
          <v:rect id="_x0000_s1040" style="position:absolute;left:8529;top:1258;width:2684;height:624" filled="f" stroked="f" strokeweight="0">
            <v:textbox style="mso-next-textbox:#_x0000_s1040" inset="0,0,0,0">
              <w:txbxContent>
                <w:p w14:paraId="73D13B44" w14:textId="77777777" w:rsidR="0069059C" w:rsidRDefault="0069059C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kkk</w:t>
                  </w:r>
                </w:p>
                <w:p w14:paraId="3CDB91BF" w14:textId="77777777" w:rsidR="0069059C" w:rsidRDefault="0069059C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Info.ingredients@danisco.com</w:t>
                  </w:r>
                </w:p>
                <w:p w14:paraId="4E73118C" w14:textId="77777777" w:rsidR="0069059C" w:rsidRDefault="0069059C">
                  <w:pPr>
                    <w:rPr>
                      <w:color w:val="000080"/>
                      <w:sz w:val="14"/>
                    </w:rPr>
                  </w:pPr>
                  <w:r>
                    <w:rPr>
                      <w:sz w:val="17"/>
                    </w:rPr>
                    <w:t>www.danisco.com/ingredients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8326;top:437;width:2816;height:566" fillcolor="window">
            <v:imagedata r:id="rId1" o:title=""/>
          </v:shape>
          <w10:wrap type="topAndBottom" anchorx="page" anchory="page"/>
        </v:group>
        <o:OLEObject Type="Embed" ProgID="Word.Picture.8" ShapeID="_x0000_s1041" DrawAspect="Content" ObjectID="_181900840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69059C" w14:paraId="37C3E990" w14:textId="77777777" w:rsidTr="00FC2F2A">
      <w:trPr>
        <w:cantSplit/>
        <w:trHeight w:hRule="exact" w:val="397"/>
        <w:jc w:val="right"/>
      </w:trPr>
      <w:tc>
        <w:tcPr>
          <w:tcW w:w="397" w:type="dxa"/>
        </w:tcPr>
        <w:p w14:paraId="44E246D3" w14:textId="77777777" w:rsidR="0069059C" w:rsidRPr="00677A2B" w:rsidRDefault="00094ADA" w:rsidP="00677A2B">
          <w:pPr>
            <w:jc w:val="right"/>
          </w:pPr>
          <w:bookmarkStart w:id="0" w:name="LogoSecondPage"/>
          <w:r>
            <w:rPr>
              <w:noProof/>
              <w:lang w:val="da-DK" w:eastAsia="da-DK"/>
            </w:rPr>
            <w:drawing>
              <wp:inline distT="0" distB="0" distL="0" distR="0" wp14:anchorId="2C5BB664" wp14:editId="5570DF69">
                <wp:extent cx="252095" cy="252095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1E41C24" w14:textId="77777777" w:rsidR="0069059C" w:rsidRDefault="0069059C" w:rsidP="00677A2B">
    <w:pPr>
      <w:pStyle w:val="Sidhuvud"/>
      <w:spacing w:after="5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099C" w14:textId="705CD0C8" w:rsidR="0069059C" w:rsidRDefault="009E042A">
    <w:r w:rsidRPr="00965D26">
      <w:rPr>
        <w:noProof/>
      </w:rPr>
      <w:drawing>
        <wp:anchor distT="0" distB="0" distL="114300" distR="114300" simplePos="0" relativeHeight="251660289" behindDoc="0" locked="0" layoutInCell="1" allowOverlap="1" wp14:anchorId="069908F2" wp14:editId="15128B89">
          <wp:simplePos x="0" y="0"/>
          <wp:positionH relativeFrom="margin">
            <wp:align>right</wp:align>
          </wp:positionH>
          <wp:positionV relativeFrom="page">
            <wp:posOffset>616655</wp:posOffset>
          </wp:positionV>
          <wp:extent cx="2273935" cy="532130"/>
          <wp:effectExtent l="0" t="0" r="0" b="1270"/>
          <wp:wrapSquare wrapText="bothSides"/>
          <wp:docPr id="17800354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10694" name="Bild 11273106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93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185" w:rsidRPr="00965D26">
      <w:rPr>
        <w:noProof/>
      </w:rPr>
      <w:drawing>
        <wp:inline distT="0" distB="0" distL="0" distR="0" wp14:anchorId="6C46D003" wp14:editId="1D5085AE">
          <wp:extent cx="1033669" cy="1159793"/>
          <wp:effectExtent l="0" t="0" r="0" b="2540"/>
          <wp:docPr id="1148441247" name="Bildobjekt 4" descr="En bild som visar text, Teckensnitt,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9045" name="Bildobjekt 4" descr="En bild som visar text, Teckensnitt, design, logotyp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115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5410" w14:textId="25B8EA02" w:rsidR="0069059C" w:rsidRPr="00FB6DDD" w:rsidRDefault="0069059C">
    <w:pPr>
      <w:pStyle w:val="Sidhuvud"/>
      <w:rPr>
        <w:lang w:val="en-US"/>
      </w:rPr>
    </w:pPr>
    <w:bookmarkStart w:id="1" w:name="LetterheadCompany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3881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7AEE2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272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ED17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AAA3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5C8FD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38188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2854A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E8226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64BC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66331BC"/>
    <w:multiLevelType w:val="multilevel"/>
    <w:tmpl w:val="B98269C8"/>
    <w:styleLink w:val="NordenNumbers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812542F"/>
    <w:multiLevelType w:val="multilevel"/>
    <w:tmpl w:val="80860B7E"/>
    <w:lvl w:ilvl="0">
      <w:start w:val="1"/>
      <w:numFmt w:val="decimal"/>
      <w:pStyle w:val="Niveau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iveau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iveau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iveau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 w15:restartNumberingAfterBreak="0">
    <w:nsid w:val="08A41D9C"/>
    <w:multiLevelType w:val="multilevel"/>
    <w:tmpl w:val="BF442602"/>
    <w:styleLink w:val="Atsatsopstilling"/>
    <w:lvl w:ilvl="0">
      <w:start w:val="1"/>
      <w:numFmt w:val="none"/>
      <w:lvlText w:val="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305"/>
        </w:tabs>
        <w:ind w:left="1305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589"/>
        </w:tabs>
        <w:ind w:left="158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73"/>
        </w:tabs>
        <w:ind w:left="187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7"/>
        </w:tabs>
        <w:ind w:left="215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41"/>
        </w:tabs>
        <w:ind w:left="244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5"/>
        </w:tabs>
        <w:ind w:left="272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09"/>
        </w:tabs>
        <w:ind w:left="3009" w:firstLine="0"/>
      </w:pPr>
      <w:rPr>
        <w:rFonts w:hint="default"/>
      </w:rPr>
    </w:lvl>
  </w:abstractNum>
  <w:abstractNum w:abstractNumId="13" w15:restartNumberingAfterBreak="0">
    <w:nsid w:val="0D5C285E"/>
    <w:multiLevelType w:val="multilevel"/>
    <w:tmpl w:val="8C541F10"/>
    <w:styleLink w:val="AtsatsopstillingFI"/>
    <w:lvl w:ilvl="0">
      <w:start w:val="1"/>
      <w:numFmt w:val="none"/>
      <w:suff w:val="space"/>
      <w:lvlText w:val="että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että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että"/>
      <w:lvlJc w:val="left"/>
      <w:pPr>
        <w:ind w:left="1305" w:firstLine="0"/>
      </w:pPr>
      <w:rPr>
        <w:rFonts w:hint="default"/>
        <w:i w:val="0"/>
      </w:rPr>
    </w:lvl>
    <w:lvl w:ilvl="3">
      <w:start w:val="1"/>
      <w:numFmt w:val="none"/>
      <w:suff w:val="space"/>
      <w:lvlText w:val="että"/>
      <w:lvlJc w:val="left"/>
      <w:pPr>
        <w:ind w:left="1589" w:firstLine="0"/>
      </w:pPr>
      <w:rPr>
        <w:rFonts w:hint="default"/>
        <w:i w:val="0"/>
      </w:rPr>
    </w:lvl>
    <w:lvl w:ilvl="4">
      <w:start w:val="1"/>
      <w:numFmt w:val="none"/>
      <w:suff w:val="space"/>
      <w:lvlText w:val="että"/>
      <w:lvlJc w:val="left"/>
      <w:pPr>
        <w:ind w:left="1873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57"/>
        </w:tabs>
        <w:ind w:left="2157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41"/>
        </w:tabs>
        <w:ind w:left="2441" w:firstLine="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5"/>
        </w:tabs>
        <w:ind w:left="2725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09"/>
        </w:tabs>
        <w:ind w:left="3009" w:firstLine="0"/>
      </w:pPr>
      <w:rPr>
        <w:rFonts w:ascii="Symbol" w:hAnsi="Symbol" w:hint="default"/>
      </w:rPr>
    </w:lvl>
  </w:abstractNum>
  <w:abstractNum w:abstractNumId="14" w15:restartNumberingAfterBreak="0">
    <w:nsid w:val="12822F1C"/>
    <w:multiLevelType w:val="multilevel"/>
    <w:tmpl w:val="CF6C0F8E"/>
    <w:styleLink w:val="AtsatsopstillingNO"/>
    <w:lvl w:ilvl="0">
      <w:start w:val="1"/>
      <w:numFmt w:val="none"/>
      <w:suff w:val="space"/>
      <w:lvlText w:val="å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å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å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å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å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74F5ACD"/>
    <w:multiLevelType w:val="hybridMultilevel"/>
    <w:tmpl w:val="41D622C6"/>
    <w:lvl w:ilvl="0" w:tplc="23C4A13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E0ADE"/>
    <w:multiLevelType w:val="multilevel"/>
    <w:tmpl w:val="3F924E9C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24"/>
        </w:tabs>
        <w:ind w:left="624" w:hanging="3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118"/>
        </w:tabs>
        <w:ind w:left="3118" w:hanging="397"/>
      </w:pPr>
      <w:rPr>
        <w:rFonts w:ascii="Symbol" w:hAnsi="Symbol" w:hint="default"/>
      </w:rPr>
    </w:lvl>
  </w:abstractNum>
  <w:abstractNum w:abstractNumId="17" w15:restartNumberingAfterBreak="0">
    <w:nsid w:val="2F6F00B7"/>
    <w:multiLevelType w:val="hybridMultilevel"/>
    <w:tmpl w:val="369E99A0"/>
    <w:lvl w:ilvl="0" w:tplc="E410BDEA">
      <w:start w:val="2"/>
      <w:numFmt w:val="bullet"/>
      <w:lvlText w:val="-"/>
      <w:lvlJc w:val="left"/>
      <w:pPr>
        <w:ind w:left="39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55846DC7"/>
    <w:multiLevelType w:val="multilevel"/>
    <w:tmpl w:val="2B12CBA6"/>
    <w:styleLink w:val="AtsatsopstillingSE"/>
    <w:lvl w:ilvl="0">
      <w:start w:val="1"/>
      <w:numFmt w:val="none"/>
      <w:suff w:val="space"/>
      <w:lvlText w:val="att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att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att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att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att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9D5191D"/>
    <w:multiLevelType w:val="multilevel"/>
    <w:tmpl w:val="B98269C8"/>
    <w:numStyleLink w:val="NordenNumbers"/>
  </w:abstractNum>
  <w:abstractNum w:abstractNumId="20" w15:restartNumberingAfterBreak="0">
    <w:nsid w:val="59F432B3"/>
    <w:multiLevelType w:val="multilevel"/>
    <w:tmpl w:val="8FCAABC0"/>
    <w:styleLink w:val="AtsatsopstillingDK"/>
    <w:lvl w:ilvl="0">
      <w:start w:val="1"/>
      <w:numFmt w:val="none"/>
      <w:suff w:val="space"/>
      <w:lvlText w:val="at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at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at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at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at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6B2558"/>
    <w:multiLevelType w:val="hybridMultilevel"/>
    <w:tmpl w:val="0938FC8E"/>
    <w:lvl w:ilvl="0" w:tplc="1E341EE2">
      <w:numFmt w:val="bullet"/>
      <w:lvlText w:val="•"/>
      <w:lvlJc w:val="left"/>
      <w:pPr>
        <w:ind w:left="1665" w:hanging="1305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5627C"/>
    <w:multiLevelType w:val="hybridMultilevel"/>
    <w:tmpl w:val="3F4463D8"/>
    <w:lvl w:ilvl="0" w:tplc="1E341EE2">
      <w:numFmt w:val="bullet"/>
      <w:lvlText w:val="•"/>
      <w:lvlJc w:val="left"/>
      <w:pPr>
        <w:ind w:left="1305" w:hanging="1305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4E165F"/>
    <w:multiLevelType w:val="multilevel"/>
    <w:tmpl w:val="B98269C8"/>
    <w:numStyleLink w:val="NordenNumbers"/>
  </w:abstractNum>
  <w:abstractNum w:abstractNumId="24" w15:restartNumberingAfterBreak="0">
    <w:nsid w:val="7A2E0988"/>
    <w:multiLevelType w:val="multilevel"/>
    <w:tmpl w:val="5192A350"/>
    <w:styleLink w:val="AtsatsopstillingIC"/>
    <w:lvl w:ilvl="0">
      <w:start w:val="1"/>
      <w:numFmt w:val="none"/>
      <w:suff w:val="space"/>
      <w:lvlText w:val="að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að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að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að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að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D015247"/>
    <w:multiLevelType w:val="hybridMultilevel"/>
    <w:tmpl w:val="7C4E6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6174">
    <w:abstractNumId w:val="1"/>
  </w:num>
  <w:num w:numId="2" w16cid:durableId="1200968502">
    <w:abstractNumId w:val="2"/>
  </w:num>
  <w:num w:numId="3" w16cid:durableId="279189578">
    <w:abstractNumId w:val="11"/>
  </w:num>
  <w:num w:numId="4" w16cid:durableId="1059862931">
    <w:abstractNumId w:val="11"/>
  </w:num>
  <w:num w:numId="5" w16cid:durableId="1321035583">
    <w:abstractNumId w:val="11"/>
  </w:num>
  <w:num w:numId="6" w16cid:durableId="1323196526">
    <w:abstractNumId w:val="11"/>
  </w:num>
  <w:num w:numId="7" w16cid:durableId="1838956873">
    <w:abstractNumId w:val="11"/>
  </w:num>
  <w:num w:numId="8" w16cid:durableId="1893417844">
    <w:abstractNumId w:val="11"/>
  </w:num>
  <w:num w:numId="9" w16cid:durableId="1712219487">
    <w:abstractNumId w:val="11"/>
  </w:num>
  <w:num w:numId="10" w16cid:durableId="1545142563">
    <w:abstractNumId w:val="11"/>
  </w:num>
  <w:num w:numId="11" w16cid:durableId="701829095">
    <w:abstractNumId w:val="11"/>
  </w:num>
  <w:num w:numId="12" w16cid:durableId="661009857">
    <w:abstractNumId w:val="11"/>
  </w:num>
  <w:num w:numId="13" w16cid:durableId="244917915">
    <w:abstractNumId w:val="11"/>
  </w:num>
  <w:num w:numId="14" w16cid:durableId="403454244">
    <w:abstractNumId w:val="11"/>
  </w:num>
  <w:num w:numId="15" w16cid:durableId="200289170">
    <w:abstractNumId w:val="11"/>
  </w:num>
  <w:num w:numId="16" w16cid:durableId="161898722">
    <w:abstractNumId w:val="11"/>
  </w:num>
  <w:num w:numId="17" w16cid:durableId="2019455070">
    <w:abstractNumId w:val="11"/>
  </w:num>
  <w:num w:numId="18" w16cid:durableId="1471744777">
    <w:abstractNumId w:val="11"/>
  </w:num>
  <w:num w:numId="19" w16cid:durableId="1753432534">
    <w:abstractNumId w:val="9"/>
  </w:num>
  <w:num w:numId="20" w16cid:durableId="1140030877">
    <w:abstractNumId w:val="7"/>
  </w:num>
  <w:num w:numId="21" w16cid:durableId="43679598">
    <w:abstractNumId w:val="6"/>
  </w:num>
  <w:num w:numId="22" w16cid:durableId="1923493269">
    <w:abstractNumId w:val="5"/>
  </w:num>
  <w:num w:numId="23" w16cid:durableId="879518744">
    <w:abstractNumId w:val="4"/>
  </w:num>
  <w:num w:numId="24" w16cid:durableId="1840001493">
    <w:abstractNumId w:val="8"/>
  </w:num>
  <w:num w:numId="25" w16cid:durableId="786850911">
    <w:abstractNumId w:val="3"/>
  </w:num>
  <w:num w:numId="26" w16cid:durableId="658925874">
    <w:abstractNumId w:val="0"/>
  </w:num>
  <w:num w:numId="27" w16cid:durableId="154688653">
    <w:abstractNumId w:val="17"/>
  </w:num>
  <w:num w:numId="28" w16cid:durableId="565721652">
    <w:abstractNumId w:val="10"/>
  </w:num>
  <w:num w:numId="29" w16cid:durableId="118033492">
    <w:abstractNumId w:val="23"/>
  </w:num>
  <w:num w:numId="30" w16cid:durableId="1068453917">
    <w:abstractNumId w:val="19"/>
  </w:num>
  <w:num w:numId="31" w16cid:durableId="1447239707">
    <w:abstractNumId w:val="20"/>
  </w:num>
  <w:num w:numId="32" w16cid:durableId="523136955">
    <w:abstractNumId w:val="13"/>
  </w:num>
  <w:num w:numId="33" w16cid:durableId="615137453">
    <w:abstractNumId w:val="24"/>
  </w:num>
  <w:num w:numId="34" w16cid:durableId="687173154">
    <w:abstractNumId w:val="14"/>
  </w:num>
  <w:num w:numId="35" w16cid:durableId="452865767">
    <w:abstractNumId w:val="18"/>
  </w:num>
  <w:num w:numId="36" w16cid:durableId="586963216">
    <w:abstractNumId w:val="12"/>
  </w:num>
  <w:num w:numId="37" w16cid:durableId="447546733">
    <w:abstractNumId w:val="16"/>
  </w:num>
  <w:num w:numId="38" w16cid:durableId="834567422">
    <w:abstractNumId w:val="25"/>
  </w:num>
  <w:num w:numId="39" w16cid:durableId="97792953">
    <w:abstractNumId w:val="21"/>
  </w:num>
  <w:num w:numId="40" w16cid:durableId="655064488">
    <w:abstractNumId w:val="22"/>
  </w:num>
  <w:num w:numId="41" w16cid:durableId="212616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oNotHyphenateCaps/>
  <w:drawingGridHorizontalSpacing w:val="9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6B"/>
    <w:rsid w:val="00002EA2"/>
    <w:rsid w:val="000173CA"/>
    <w:rsid w:val="0001742E"/>
    <w:rsid w:val="00025FB7"/>
    <w:rsid w:val="00034E34"/>
    <w:rsid w:val="00040063"/>
    <w:rsid w:val="00046563"/>
    <w:rsid w:val="000507BE"/>
    <w:rsid w:val="000553DC"/>
    <w:rsid w:val="000650AA"/>
    <w:rsid w:val="000710E8"/>
    <w:rsid w:val="00071C93"/>
    <w:rsid w:val="00072E55"/>
    <w:rsid w:val="000748D2"/>
    <w:rsid w:val="00075281"/>
    <w:rsid w:val="00075FC2"/>
    <w:rsid w:val="00076DCF"/>
    <w:rsid w:val="000815EB"/>
    <w:rsid w:val="00081E78"/>
    <w:rsid w:val="0008405C"/>
    <w:rsid w:val="000842EF"/>
    <w:rsid w:val="0008732C"/>
    <w:rsid w:val="00090CC0"/>
    <w:rsid w:val="00094ADA"/>
    <w:rsid w:val="0009666F"/>
    <w:rsid w:val="000A74FA"/>
    <w:rsid w:val="000A7DB0"/>
    <w:rsid w:val="000B143B"/>
    <w:rsid w:val="000C3037"/>
    <w:rsid w:val="000C4780"/>
    <w:rsid w:val="000C77AD"/>
    <w:rsid w:val="000D09E0"/>
    <w:rsid w:val="000D0B75"/>
    <w:rsid w:val="000D2625"/>
    <w:rsid w:val="000D2F70"/>
    <w:rsid w:val="000D3BE2"/>
    <w:rsid w:val="000F0971"/>
    <w:rsid w:val="000F470C"/>
    <w:rsid w:val="00104DF3"/>
    <w:rsid w:val="00104DF4"/>
    <w:rsid w:val="0010552F"/>
    <w:rsid w:val="00105A6B"/>
    <w:rsid w:val="00105B8D"/>
    <w:rsid w:val="00106078"/>
    <w:rsid w:val="00107C2C"/>
    <w:rsid w:val="00111088"/>
    <w:rsid w:val="0012140F"/>
    <w:rsid w:val="0012351A"/>
    <w:rsid w:val="0012500F"/>
    <w:rsid w:val="00131A86"/>
    <w:rsid w:val="00134731"/>
    <w:rsid w:val="001350C9"/>
    <w:rsid w:val="00136E53"/>
    <w:rsid w:val="001403DB"/>
    <w:rsid w:val="00142340"/>
    <w:rsid w:val="001472A4"/>
    <w:rsid w:val="001500A5"/>
    <w:rsid w:val="00150177"/>
    <w:rsid w:val="00152A5B"/>
    <w:rsid w:val="00152DF7"/>
    <w:rsid w:val="001616E6"/>
    <w:rsid w:val="001621CA"/>
    <w:rsid w:val="00163D61"/>
    <w:rsid w:val="001643CF"/>
    <w:rsid w:val="001818D5"/>
    <w:rsid w:val="00186F7E"/>
    <w:rsid w:val="00190336"/>
    <w:rsid w:val="00192ED3"/>
    <w:rsid w:val="00197701"/>
    <w:rsid w:val="001A4EDD"/>
    <w:rsid w:val="001A5356"/>
    <w:rsid w:val="001A6839"/>
    <w:rsid w:val="001B239D"/>
    <w:rsid w:val="001B2867"/>
    <w:rsid w:val="001B7E0F"/>
    <w:rsid w:val="001C0114"/>
    <w:rsid w:val="001C1AAF"/>
    <w:rsid w:val="001D0714"/>
    <w:rsid w:val="001D479C"/>
    <w:rsid w:val="001D78D6"/>
    <w:rsid w:val="001E056C"/>
    <w:rsid w:val="001E1518"/>
    <w:rsid w:val="001E576B"/>
    <w:rsid w:val="001E72CD"/>
    <w:rsid w:val="001E7C2D"/>
    <w:rsid w:val="001F2362"/>
    <w:rsid w:val="001F4349"/>
    <w:rsid w:val="002007C9"/>
    <w:rsid w:val="002018D4"/>
    <w:rsid w:val="00205F30"/>
    <w:rsid w:val="00206266"/>
    <w:rsid w:val="0020656A"/>
    <w:rsid w:val="00214558"/>
    <w:rsid w:val="00214782"/>
    <w:rsid w:val="00222908"/>
    <w:rsid w:val="00223FBA"/>
    <w:rsid w:val="002278D8"/>
    <w:rsid w:val="00227922"/>
    <w:rsid w:val="00227DB7"/>
    <w:rsid w:val="00227EEF"/>
    <w:rsid w:val="002311F9"/>
    <w:rsid w:val="00232D63"/>
    <w:rsid w:val="002363B7"/>
    <w:rsid w:val="00241344"/>
    <w:rsid w:val="00241B7F"/>
    <w:rsid w:val="0024446C"/>
    <w:rsid w:val="00244565"/>
    <w:rsid w:val="002449CB"/>
    <w:rsid w:val="00244C8E"/>
    <w:rsid w:val="0024569F"/>
    <w:rsid w:val="00246BA5"/>
    <w:rsid w:val="00246E6B"/>
    <w:rsid w:val="002509FB"/>
    <w:rsid w:val="002519C6"/>
    <w:rsid w:val="002535E9"/>
    <w:rsid w:val="002657E1"/>
    <w:rsid w:val="00266411"/>
    <w:rsid w:val="0026685C"/>
    <w:rsid w:val="002700C9"/>
    <w:rsid w:val="00275DC8"/>
    <w:rsid w:val="00285E45"/>
    <w:rsid w:val="00287A74"/>
    <w:rsid w:val="00290BB3"/>
    <w:rsid w:val="002922A7"/>
    <w:rsid w:val="0029564A"/>
    <w:rsid w:val="00296973"/>
    <w:rsid w:val="002A33D3"/>
    <w:rsid w:val="002A3EC6"/>
    <w:rsid w:val="002A632C"/>
    <w:rsid w:val="002A7C2D"/>
    <w:rsid w:val="002B53F9"/>
    <w:rsid w:val="002C2B2E"/>
    <w:rsid w:val="002D6F66"/>
    <w:rsid w:val="002E082C"/>
    <w:rsid w:val="002E6F00"/>
    <w:rsid w:val="002F3371"/>
    <w:rsid w:val="002F5DD7"/>
    <w:rsid w:val="002F7797"/>
    <w:rsid w:val="00305887"/>
    <w:rsid w:val="00310CAD"/>
    <w:rsid w:val="00317A1A"/>
    <w:rsid w:val="003237B5"/>
    <w:rsid w:val="00324D24"/>
    <w:rsid w:val="003251D9"/>
    <w:rsid w:val="00325305"/>
    <w:rsid w:val="00325CF6"/>
    <w:rsid w:val="003269CB"/>
    <w:rsid w:val="00334A8F"/>
    <w:rsid w:val="003351A4"/>
    <w:rsid w:val="00337FB2"/>
    <w:rsid w:val="00340340"/>
    <w:rsid w:val="003424DB"/>
    <w:rsid w:val="00343E5C"/>
    <w:rsid w:val="00346814"/>
    <w:rsid w:val="0035000F"/>
    <w:rsid w:val="003501DC"/>
    <w:rsid w:val="003524EB"/>
    <w:rsid w:val="00353621"/>
    <w:rsid w:val="00362DEB"/>
    <w:rsid w:val="0036431E"/>
    <w:rsid w:val="00364799"/>
    <w:rsid w:val="0036765B"/>
    <w:rsid w:val="00372DB2"/>
    <w:rsid w:val="00373127"/>
    <w:rsid w:val="00373597"/>
    <w:rsid w:val="003738D5"/>
    <w:rsid w:val="003744A3"/>
    <w:rsid w:val="0038148F"/>
    <w:rsid w:val="003821EC"/>
    <w:rsid w:val="00390577"/>
    <w:rsid w:val="00396741"/>
    <w:rsid w:val="00396F76"/>
    <w:rsid w:val="003977F7"/>
    <w:rsid w:val="003A2009"/>
    <w:rsid w:val="003A20C4"/>
    <w:rsid w:val="003A35BC"/>
    <w:rsid w:val="003A47FE"/>
    <w:rsid w:val="003A5BAD"/>
    <w:rsid w:val="003A768A"/>
    <w:rsid w:val="003B6677"/>
    <w:rsid w:val="003B6A0D"/>
    <w:rsid w:val="003C07EC"/>
    <w:rsid w:val="003C26EB"/>
    <w:rsid w:val="003D432E"/>
    <w:rsid w:val="003D49F8"/>
    <w:rsid w:val="003D4BFF"/>
    <w:rsid w:val="003D5668"/>
    <w:rsid w:val="003E2586"/>
    <w:rsid w:val="003E562E"/>
    <w:rsid w:val="003E615C"/>
    <w:rsid w:val="003E74E7"/>
    <w:rsid w:val="003F65D6"/>
    <w:rsid w:val="00402C7D"/>
    <w:rsid w:val="00412E96"/>
    <w:rsid w:val="00413F73"/>
    <w:rsid w:val="00415B76"/>
    <w:rsid w:val="0042082C"/>
    <w:rsid w:val="00422BE4"/>
    <w:rsid w:val="00422C63"/>
    <w:rsid w:val="00422D76"/>
    <w:rsid w:val="00425A45"/>
    <w:rsid w:val="00425F30"/>
    <w:rsid w:val="00426472"/>
    <w:rsid w:val="00426CA6"/>
    <w:rsid w:val="00427A4B"/>
    <w:rsid w:val="00430EFA"/>
    <w:rsid w:val="00432160"/>
    <w:rsid w:val="00433560"/>
    <w:rsid w:val="004407C8"/>
    <w:rsid w:val="004456FA"/>
    <w:rsid w:val="004516DA"/>
    <w:rsid w:val="00451A29"/>
    <w:rsid w:val="004526E9"/>
    <w:rsid w:val="00452F97"/>
    <w:rsid w:val="0045469B"/>
    <w:rsid w:val="00460BA5"/>
    <w:rsid w:val="0046321D"/>
    <w:rsid w:val="00463486"/>
    <w:rsid w:val="004642EC"/>
    <w:rsid w:val="00465C6D"/>
    <w:rsid w:val="0047350C"/>
    <w:rsid w:val="00473E0A"/>
    <w:rsid w:val="0047508B"/>
    <w:rsid w:val="004827A9"/>
    <w:rsid w:val="00483914"/>
    <w:rsid w:val="00486D1B"/>
    <w:rsid w:val="00487D1B"/>
    <w:rsid w:val="00487E0A"/>
    <w:rsid w:val="00490D85"/>
    <w:rsid w:val="00495819"/>
    <w:rsid w:val="004A1D23"/>
    <w:rsid w:val="004A7EF0"/>
    <w:rsid w:val="004B203E"/>
    <w:rsid w:val="004B2076"/>
    <w:rsid w:val="004B4508"/>
    <w:rsid w:val="004B7F1D"/>
    <w:rsid w:val="004C1DAB"/>
    <w:rsid w:val="004C209C"/>
    <w:rsid w:val="004C287A"/>
    <w:rsid w:val="004C3EBA"/>
    <w:rsid w:val="004C47A9"/>
    <w:rsid w:val="004C52F7"/>
    <w:rsid w:val="004C7C3E"/>
    <w:rsid w:val="004D4939"/>
    <w:rsid w:val="004E1CF5"/>
    <w:rsid w:val="004E248C"/>
    <w:rsid w:val="004F16CF"/>
    <w:rsid w:val="004F2E10"/>
    <w:rsid w:val="004F36F4"/>
    <w:rsid w:val="00500B9D"/>
    <w:rsid w:val="00502DDB"/>
    <w:rsid w:val="005044A4"/>
    <w:rsid w:val="005049CC"/>
    <w:rsid w:val="00515FF3"/>
    <w:rsid w:val="00520685"/>
    <w:rsid w:val="0052545A"/>
    <w:rsid w:val="00533925"/>
    <w:rsid w:val="00533B7D"/>
    <w:rsid w:val="00541E09"/>
    <w:rsid w:val="00545FDE"/>
    <w:rsid w:val="00552440"/>
    <w:rsid w:val="00556A0B"/>
    <w:rsid w:val="00557D22"/>
    <w:rsid w:val="00561A6A"/>
    <w:rsid w:val="005646AB"/>
    <w:rsid w:val="00567298"/>
    <w:rsid w:val="00573E1A"/>
    <w:rsid w:val="00574943"/>
    <w:rsid w:val="00574E48"/>
    <w:rsid w:val="0057572D"/>
    <w:rsid w:val="00575E8B"/>
    <w:rsid w:val="00577E94"/>
    <w:rsid w:val="00582431"/>
    <w:rsid w:val="00585E6E"/>
    <w:rsid w:val="0058765A"/>
    <w:rsid w:val="00592434"/>
    <w:rsid w:val="0059323E"/>
    <w:rsid w:val="00597841"/>
    <w:rsid w:val="005A69D6"/>
    <w:rsid w:val="005A6A86"/>
    <w:rsid w:val="005C0F90"/>
    <w:rsid w:val="005C3C57"/>
    <w:rsid w:val="005D01D0"/>
    <w:rsid w:val="005D1DDD"/>
    <w:rsid w:val="005D30FE"/>
    <w:rsid w:val="005D4A53"/>
    <w:rsid w:val="005E3E24"/>
    <w:rsid w:val="005F0267"/>
    <w:rsid w:val="005F03E2"/>
    <w:rsid w:val="005F0CBE"/>
    <w:rsid w:val="00600BA4"/>
    <w:rsid w:val="00600D5B"/>
    <w:rsid w:val="00601B40"/>
    <w:rsid w:val="00603687"/>
    <w:rsid w:val="00604D38"/>
    <w:rsid w:val="006059EC"/>
    <w:rsid w:val="00612E99"/>
    <w:rsid w:val="0061350C"/>
    <w:rsid w:val="0061398C"/>
    <w:rsid w:val="00617EBB"/>
    <w:rsid w:val="006214AC"/>
    <w:rsid w:val="00623193"/>
    <w:rsid w:val="006301DF"/>
    <w:rsid w:val="0063090A"/>
    <w:rsid w:val="00634CDF"/>
    <w:rsid w:val="00636DEF"/>
    <w:rsid w:val="00642615"/>
    <w:rsid w:val="006437AF"/>
    <w:rsid w:val="00644DEE"/>
    <w:rsid w:val="00647A95"/>
    <w:rsid w:val="00651241"/>
    <w:rsid w:val="00663D04"/>
    <w:rsid w:val="00671420"/>
    <w:rsid w:val="00673783"/>
    <w:rsid w:val="006738C5"/>
    <w:rsid w:val="006748DB"/>
    <w:rsid w:val="00677A2B"/>
    <w:rsid w:val="00684D5E"/>
    <w:rsid w:val="0069059C"/>
    <w:rsid w:val="00692E4F"/>
    <w:rsid w:val="00693D8E"/>
    <w:rsid w:val="006944CD"/>
    <w:rsid w:val="00694C92"/>
    <w:rsid w:val="006979C9"/>
    <w:rsid w:val="006A262E"/>
    <w:rsid w:val="006B0673"/>
    <w:rsid w:val="006B21CB"/>
    <w:rsid w:val="006C12D4"/>
    <w:rsid w:val="006C2BDB"/>
    <w:rsid w:val="006C6190"/>
    <w:rsid w:val="006C6A19"/>
    <w:rsid w:val="006C73C6"/>
    <w:rsid w:val="006D3E87"/>
    <w:rsid w:val="006E1517"/>
    <w:rsid w:val="006E4168"/>
    <w:rsid w:val="006E53FE"/>
    <w:rsid w:val="006E7FA0"/>
    <w:rsid w:val="006F16ED"/>
    <w:rsid w:val="006F1C66"/>
    <w:rsid w:val="006F54A5"/>
    <w:rsid w:val="006F65FE"/>
    <w:rsid w:val="006F6B1E"/>
    <w:rsid w:val="00702D24"/>
    <w:rsid w:val="00702FC8"/>
    <w:rsid w:val="007051DA"/>
    <w:rsid w:val="0070534E"/>
    <w:rsid w:val="00705A46"/>
    <w:rsid w:val="00706013"/>
    <w:rsid w:val="00714748"/>
    <w:rsid w:val="00714CA6"/>
    <w:rsid w:val="00716F28"/>
    <w:rsid w:val="00721813"/>
    <w:rsid w:val="00723028"/>
    <w:rsid w:val="007235CA"/>
    <w:rsid w:val="00723F93"/>
    <w:rsid w:val="00730432"/>
    <w:rsid w:val="00743E84"/>
    <w:rsid w:val="00744C47"/>
    <w:rsid w:val="00750129"/>
    <w:rsid w:val="007508C2"/>
    <w:rsid w:val="00752497"/>
    <w:rsid w:val="007563BE"/>
    <w:rsid w:val="00762F4B"/>
    <w:rsid w:val="00764FA7"/>
    <w:rsid w:val="007675FB"/>
    <w:rsid w:val="007709FD"/>
    <w:rsid w:val="007711E6"/>
    <w:rsid w:val="00775F53"/>
    <w:rsid w:val="00776206"/>
    <w:rsid w:val="00777F5A"/>
    <w:rsid w:val="00781263"/>
    <w:rsid w:val="00784BDF"/>
    <w:rsid w:val="00787702"/>
    <w:rsid w:val="0079099C"/>
    <w:rsid w:val="00791C57"/>
    <w:rsid w:val="007968A4"/>
    <w:rsid w:val="007A1877"/>
    <w:rsid w:val="007A1AFF"/>
    <w:rsid w:val="007A2096"/>
    <w:rsid w:val="007A2C3F"/>
    <w:rsid w:val="007A46CC"/>
    <w:rsid w:val="007B05A3"/>
    <w:rsid w:val="007B089A"/>
    <w:rsid w:val="007B0990"/>
    <w:rsid w:val="007B295C"/>
    <w:rsid w:val="007B3ABE"/>
    <w:rsid w:val="007B63F6"/>
    <w:rsid w:val="007B7055"/>
    <w:rsid w:val="007C2188"/>
    <w:rsid w:val="007D0BC5"/>
    <w:rsid w:val="007D367B"/>
    <w:rsid w:val="007E4F62"/>
    <w:rsid w:val="007E5C17"/>
    <w:rsid w:val="007F41A3"/>
    <w:rsid w:val="00800886"/>
    <w:rsid w:val="008033AB"/>
    <w:rsid w:val="008036B0"/>
    <w:rsid w:val="00806536"/>
    <w:rsid w:val="008065E6"/>
    <w:rsid w:val="008073AA"/>
    <w:rsid w:val="00810717"/>
    <w:rsid w:val="00812380"/>
    <w:rsid w:val="00813D28"/>
    <w:rsid w:val="00815185"/>
    <w:rsid w:val="008159AB"/>
    <w:rsid w:val="008174DE"/>
    <w:rsid w:val="00823644"/>
    <w:rsid w:val="00823A38"/>
    <w:rsid w:val="00825788"/>
    <w:rsid w:val="00826126"/>
    <w:rsid w:val="00831532"/>
    <w:rsid w:val="008327D0"/>
    <w:rsid w:val="0083403F"/>
    <w:rsid w:val="00836CCA"/>
    <w:rsid w:val="008415F9"/>
    <w:rsid w:val="0084197B"/>
    <w:rsid w:val="00851324"/>
    <w:rsid w:val="00854ABB"/>
    <w:rsid w:val="00860450"/>
    <w:rsid w:val="00861C8A"/>
    <w:rsid w:val="00864777"/>
    <w:rsid w:val="00864DDA"/>
    <w:rsid w:val="00866176"/>
    <w:rsid w:val="00866516"/>
    <w:rsid w:val="008753B5"/>
    <w:rsid w:val="00876826"/>
    <w:rsid w:val="008819C8"/>
    <w:rsid w:val="008821DA"/>
    <w:rsid w:val="00884EB6"/>
    <w:rsid w:val="00885A6A"/>
    <w:rsid w:val="008914CE"/>
    <w:rsid w:val="00892C1B"/>
    <w:rsid w:val="00893ECF"/>
    <w:rsid w:val="00894B0E"/>
    <w:rsid w:val="008A0048"/>
    <w:rsid w:val="008A36AC"/>
    <w:rsid w:val="008B40BF"/>
    <w:rsid w:val="008B4C8F"/>
    <w:rsid w:val="008B7BFD"/>
    <w:rsid w:val="008C3A1B"/>
    <w:rsid w:val="008C5F2C"/>
    <w:rsid w:val="008C66B4"/>
    <w:rsid w:val="008C67D5"/>
    <w:rsid w:val="008D50EC"/>
    <w:rsid w:val="008D787C"/>
    <w:rsid w:val="008E0CB7"/>
    <w:rsid w:val="008E2C3E"/>
    <w:rsid w:val="008F1642"/>
    <w:rsid w:val="008F2AEA"/>
    <w:rsid w:val="008F3DDE"/>
    <w:rsid w:val="008F47CB"/>
    <w:rsid w:val="008F5BA4"/>
    <w:rsid w:val="008F64AF"/>
    <w:rsid w:val="008F6A3B"/>
    <w:rsid w:val="0090193E"/>
    <w:rsid w:val="009042D5"/>
    <w:rsid w:val="00904D54"/>
    <w:rsid w:val="00905EBE"/>
    <w:rsid w:val="00906166"/>
    <w:rsid w:val="00912007"/>
    <w:rsid w:val="00913CBB"/>
    <w:rsid w:val="00925CE4"/>
    <w:rsid w:val="00934B69"/>
    <w:rsid w:val="009352B6"/>
    <w:rsid w:val="00940574"/>
    <w:rsid w:val="00940DF1"/>
    <w:rsid w:val="00946798"/>
    <w:rsid w:val="009515F4"/>
    <w:rsid w:val="00951DC4"/>
    <w:rsid w:val="00952477"/>
    <w:rsid w:val="00953138"/>
    <w:rsid w:val="00956230"/>
    <w:rsid w:val="00960DEF"/>
    <w:rsid w:val="00961CE4"/>
    <w:rsid w:val="00964173"/>
    <w:rsid w:val="00964534"/>
    <w:rsid w:val="00971038"/>
    <w:rsid w:val="00971A15"/>
    <w:rsid w:val="00972FF5"/>
    <w:rsid w:val="00980558"/>
    <w:rsid w:val="00987942"/>
    <w:rsid w:val="00995441"/>
    <w:rsid w:val="009A22D3"/>
    <w:rsid w:val="009A6A95"/>
    <w:rsid w:val="009A7C0C"/>
    <w:rsid w:val="009B15CE"/>
    <w:rsid w:val="009B2B3C"/>
    <w:rsid w:val="009B3968"/>
    <w:rsid w:val="009B5C51"/>
    <w:rsid w:val="009B6BA4"/>
    <w:rsid w:val="009C0B41"/>
    <w:rsid w:val="009C0F35"/>
    <w:rsid w:val="009C3AC5"/>
    <w:rsid w:val="009C3F2F"/>
    <w:rsid w:val="009C44AD"/>
    <w:rsid w:val="009C5007"/>
    <w:rsid w:val="009C60FE"/>
    <w:rsid w:val="009C62F3"/>
    <w:rsid w:val="009E042A"/>
    <w:rsid w:val="009F4B68"/>
    <w:rsid w:val="009F7B99"/>
    <w:rsid w:val="00A068AD"/>
    <w:rsid w:val="00A12FA8"/>
    <w:rsid w:val="00A218C8"/>
    <w:rsid w:val="00A27266"/>
    <w:rsid w:val="00A3324F"/>
    <w:rsid w:val="00A404AF"/>
    <w:rsid w:val="00A4159F"/>
    <w:rsid w:val="00A41AEA"/>
    <w:rsid w:val="00A46492"/>
    <w:rsid w:val="00A50B54"/>
    <w:rsid w:val="00A52C8C"/>
    <w:rsid w:val="00A5354D"/>
    <w:rsid w:val="00A63EBA"/>
    <w:rsid w:val="00A64656"/>
    <w:rsid w:val="00A65634"/>
    <w:rsid w:val="00A725A4"/>
    <w:rsid w:val="00A73837"/>
    <w:rsid w:val="00A74BF1"/>
    <w:rsid w:val="00A762A7"/>
    <w:rsid w:val="00A7654E"/>
    <w:rsid w:val="00A77539"/>
    <w:rsid w:val="00A8287D"/>
    <w:rsid w:val="00A83971"/>
    <w:rsid w:val="00A84F98"/>
    <w:rsid w:val="00A8678D"/>
    <w:rsid w:val="00A9021B"/>
    <w:rsid w:val="00A95309"/>
    <w:rsid w:val="00A95C58"/>
    <w:rsid w:val="00A9718B"/>
    <w:rsid w:val="00AA16B5"/>
    <w:rsid w:val="00AA1F5A"/>
    <w:rsid w:val="00AA5EDC"/>
    <w:rsid w:val="00AA6625"/>
    <w:rsid w:val="00AB2F28"/>
    <w:rsid w:val="00AB3B2E"/>
    <w:rsid w:val="00AB4F3C"/>
    <w:rsid w:val="00AC07D8"/>
    <w:rsid w:val="00AC0FEE"/>
    <w:rsid w:val="00AC1071"/>
    <w:rsid w:val="00AC5971"/>
    <w:rsid w:val="00AC5A27"/>
    <w:rsid w:val="00AD04D5"/>
    <w:rsid w:val="00AD1A7A"/>
    <w:rsid w:val="00AD1C82"/>
    <w:rsid w:val="00AD555E"/>
    <w:rsid w:val="00AD76B7"/>
    <w:rsid w:val="00AE2981"/>
    <w:rsid w:val="00AE31CB"/>
    <w:rsid w:val="00AE3360"/>
    <w:rsid w:val="00AE6C3F"/>
    <w:rsid w:val="00AF05C4"/>
    <w:rsid w:val="00AF37AF"/>
    <w:rsid w:val="00AF7484"/>
    <w:rsid w:val="00B00A6B"/>
    <w:rsid w:val="00B00B99"/>
    <w:rsid w:val="00B05E90"/>
    <w:rsid w:val="00B06088"/>
    <w:rsid w:val="00B06E93"/>
    <w:rsid w:val="00B104C3"/>
    <w:rsid w:val="00B10FEF"/>
    <w:rsid w:val="00B17EE6"/>
    <w:rsid w:val="00B257A0"/>
    <w:rsid w:val="00B31810"/>
    <w:rsid w:val="00B31D9E"/>
    <w:rsid w:val="00B324A8"/>
    <w:rsid w:val="00B351D2"/>
    <w:rsid w:val="00B41180"/>
    <w:rsid w:val="00B41F03"/>
    <w:rsid w:val="00B42B68"/>
    <w:rsid w:val="00B43E41"/>
    <w:rsid w:val="00B4432E"/>
    <w:rsid w:val="00B53CD4"/>
    <w:rsid w:val="00B54070"/>
    <w:rsid w:val="00B54636"/>
    <w:rsid w:val="00B55F3E"/>
    <w:rsid w:val="00B70177"/>
    <w:rsid w:val="00B7338A"/>
    <w:rsid w:val="00B75FB8"/>
    <w:rsid w:val="00B76D9F"/>
    <w:rsid w:val="00B7779C"/>
    <w:rsid w:val="00B83D1D"/>
    <w:rsid w:val="00B843FA"/>
    <w:rsid w:val="00B859D5"/>
    <w:rsid w:val="00B93DB8"/>
    <w:rsid w:val="00B97126"/>
    <w:rsid w:val="00BA1D0F"/>
    <w:rsid w:val="00BA30E5"/>
    <w:rsid w:val="00BA41FA"/>
    <w:rsid w:val="00BA5C99"/>
    <w:rsid w:val="00BA711F"/>
    <w:rsid w:val="00BB1A1F"/>
    <w:rsid w:val="00BB22F6"/>
    <w:rsid w:val="00BB42FE"/>
    <w:rsid w:val="00BB7941"/>
    <w:rsid w:val="00BC2AD1"/>
    <w:rsid w:val="00BD015B"/>
    <w:rsid w:val="00BD22F1"/>
    <w:rsid w:val="00BE20B5"/>
    <w:rsid w:val="00BE3F22"/>
    <w:rsid w:val="00BE5041"/>
    <w:rsid w:val="00BE6B9F"/>
    <w:rsid w:val="00BE7D09"/>
    <w:rsid w:val="00BE7E58"/>
    <w:rsid w:val="00BF1D58"/>
    <w:rsid w:val="00BF2640"/>
    <w:rsid w:val="00BF4D83"/>
    <w:rsid w:val="00BF6A55"/>
    <w:rsid w:val="00BF7357"/>
    <w:rsid w:val="00C01C7F"/>
    <w:rsid w:val="00C06B00"/>
    <w:rsid w:val="00C06F0C"/>
    <w:rsid w:val="00C1020C"/>
    <w:rsid w:val="00C16BAE"/>
    <w:rsid w:val="00C16EEA"/>
    <w:rsid w:val="00C17A9B"/>
    <w:rsid w:val="00C2709D"/>
    <w:rsid w:val="00C34E8F"/>
    <w:rsid w:val="00C35553"/>
    <w:rsid w:val="00C4678A"/>
    <w:rsid w:val="00C64957"/>
    <w:rsid w:val="00C712D5"/>
    <w:rsid w:val="00C80A07"/>
    <w:rsid w:val="00C81B96"/>
    <w:rsid w:val="00C82866"/>
    <w:rsid w:val="00C85C4C"/>
    <w:rsid w:val="00C862F8"/>
    <w:rsid w:val="00C90BA8"/>
    <w:rsid w:val="00C9367A"/>
    <w:rsid w:val="00C94F19"/>
    <w:rsid w:val="00CA0DB1"/>
    <w:rsid w:val="00CA39D7"/>
    <w:rsid w:val="00CA4EC1"/>
    <w:rsid w:val="00CB101E"/>
    <w:rsid w:val="00CB21AB"/>
    <w:rsid w:val="00CB49AE"/>
    <w:rsid w:val="00CB7910"/>
    <w:rsid w:val="00CC0B85"/>
    <w:rsid w:val="00CC25FC"/>
    <w:rsid w:val="00CD0473"/>
    <w:rsid w:val="00CD11E1"/>
    <w:rsid w:val="00CD3613"/>
    <w:rsid w:val="00CD4A6E"/>
    <w:rsid w:val="00CD5B25"/>
    <w:rsid w:val="00CD674E"/>
    <w:rsid w:val="00CE36E5"/>
    <w:rsid w:val="00CE479D"/>
    <w:rsid w:val="00CE4EFC"/>
    <w:rsid w:val="00CF10F2"/>
    <w:rsid w:val="00CF6F26"/>
    <w:rsid w:val="00CF7832"/>
    <w:rsid w:val="00D0522C"/>
    <w:rsid w:val="00D075E4"/>
    <w:rsid w:val="00D1227E"/>
    <w:rsid w:val="00D13463"/>
    <w:rsid w:val="00D23845"/>
    <w:rsid w:val="00D25172"/>
    <w:rsid w:val="00D26C59"/>
    <w:rsid w:val="00D27203"/>
    <w:rsid w:val="00D30521"/>
    <w:rsid w:val="00D31E37"/>
    <w:rsid w:val="00D32802"/>
    <w:rsid w:val="00D329D9"/>
    <w:rsid w:val="00D34376"/>
    <w:rsid w:val="00D404A4"/>
    <w:rsid w:val="00D41432"/>
    <w:rsid w:val="00D4735D"/>
    <w:rsid w:val="00D527CD"/>
    <w:rsid w:val="00D54161"/>
    <w:rsid w:val="00D56111"/>
    <w:rsid w:val="00D57D13"/>
    <w:rsid w:val="00D63B66"/>
    <w:rsid w:val="00D675EC"/>
    <w:rsid w:val="00D72868"/>
    <w:rsid w:val="00D762AF"/>
    <w:rsid w:val="00D851DB"/>
    <w:rsid w:val="00D85D99"/>
    <w:rsid w:val="00D915CE"/>
    <w:rsid w:val="00D97930"/>
    <w:rsid w:val="00DA1F2B"/>
    <w:rsid w:val="00DA2DF1"/>
    <w:rsid w:val="00DA3084"/>
    <w:rsid w:val="00DA5EAC"/>
    <w:rsid w:val="00DA6D21"/>
    <w:rsid w:val="00DC1CCB"/>
    <w:rsid w:val="00DC67A7"/>
    <w:rsid w:val="00DC6B95"/>
    <w:rsid w:val="00DC70B4"/>
    <w:rsid w:val="00DC77BC"/>
    <w:rsid w:val="00DD3BC4"/>
    <w:rsid w:val="00DD47DC"/>
    <w:rsid w:val="00DD606B"/>
    <w:rsid w:val="00DD7E01"/>
    <w:rsid w:val="00DE1753"/>
    <w:rsid w:val="00DE1F88"/>
    <w:rsid w:val="00DE37B9"/>
    <w:rsid w:val="00DE7B55"/>
    <w:rsid w:val="00DF48DF"/>
    <w:rsid w:val="00DF4AC1"/>
    <w:rsid w:val="00DF65DD"/>
    <w:rsid w:val="00E0101E"/>
    <w:rsid w:val="00E0247C"/>
    <w:rsid w:val="00E02F49"/>
    <w:rsid w:val="00E059B1"/>
    <w:rsid w:val="00E1004A"/>
    <w:rsid w:val="00E25D5F"/>
    <w:rsid w:val="00E354C1"/>
    <w:rsid w:val="00E4513D"/>
    <w:rsid w:val="00E53D8A"/>
    <w:rsid w:val="00E5453A"/>
    <w:rsid w:val="00E54D01"/>
    <w:rsid w:val="00E608CC"/>
    <w:rsid w:val="00E642BD"/>
    <w:rsid w:val="00E64413"/>
    <w:rsid w:val="00E725BC"/>
    <w:rsid w:val="00E74E20"/>
    <w:rsid w:val="00E8389B"/>
    <w:rsid w:val="00E85087"/>
    <w:rsid w:val="00E91F66"/>
    <w:rsid w:val="00E9760A"/>
    <w:rsid w:val="00EA24E5"/>
    <w:rsid w:val="00EA58C1"/>
    <w:rsid w:val="00EB53D0"/>
    <w:rsid w:val="00EB53D8"/>
    <w:rsid w:val="00EB5766"/>
    <w:rsid w:val="00EB6355"/>
    <w:rsid w:val="00EC43C5"/>
    <w:rsid w:val="00ED0266"/>
    <w:rsid w:val="00ED09C3"/>
    <w:rsid w:val="00ED2620"/>
    <w:rsid w:val="00EE12A4"/>
    <w:rsid w:val="00EE28E6"/>
    <w:rsid w:val="00EE3FC9"/>
    <w:rsid w:val="00EE4F9D"/>
    <w:rsid w:val="00EE5D16"/>
    <w:rsid w:val="00EF038F"/>
    <w:rsid w:val="00EF2917"/>
    <w:rsid w:val="00EF39FB"/>
    <w:rsid w:val="00EF50C2"/>
    <w:rsid w:val="00EF525F"/>
    <w:rsid w:val="00F0355C"/>
    <w:rsid w:val="00F05C63"/>
    <w:rsid w:val="00F05FC8"/>
    <w:rsid w:val="00F10900"/>
    <w:rsid w:val="00F15C89"/>
    <w:rsid w:val="00F205D0"/>
    <w:rsid w:val="00F20B22"/>
    <w:rsid w:val="00F21758"/>
    <w:rsid w:val="00F21F01"/>
    <w:rsid w:val="00F23F4A"/>
    <w:rsid w:val="00F246FF"/>
    <w:rsid w:val="00F26D87"/>
    <w:rsid w:val="00F3317F"/>
    <w:rsid w:val="00F33901"/>
    <w:rsid w:val="00F43D6C"/>
    <w:rsid w:val="00F43F8D"/>
    <w:rsid w:val="00F4798E"/>
    <w:rsid w:val="00F60CBB"/>
    <w:rsid w:val="00F6265F"/>
    <w:rsid w:val="00F644C4"/>
    <w:rsid w:val="00F66E40"/>
    <w:rsid w:val="00F75CCC"/>
    <w:rsid w:val="00F7643A"/>
    <w:rsid w:val="00F815AD"/>
    <w:rsid w:val="00F83655"/>
    <w:rsid w:val="00F85A7F"/>
    <w:rsid w:val="00F8795D"/>
    <w:rsid w:val="00F87FFD"/>
    <w:rsid w:val="00F9017D"/>
    <w:rsid w:val="00F901AC"/>
    <w:rsid w:val="00F925BA"/>
    <w:rsid w:val="00F94054"/>
    <w:rsid w:val="00F95430"/>
    <w:rsid w:val="00F97CB9"/>
    <w:rsid w:val="00FA0705"/>
    <w:rsid w:val="00FA162F"/>
    <w:rsid w:val="00FA2CE7"/>
    <w:rsid w:val="00FA35CC"/>
    <w:rsid w:val="00FB0CE1"/>
    <w:rsid w:val="00FB0D29"/>
    <w:rsid w:val="00FB16B3"/>
    <w:rsid w:val="00FB344E"/>
    <w:rsid w:val="00FB6DDD"/>
    <w:rsid w:val="00FB766B"/>
    <w:rsid w:val="00FC2F2A"/>
    <w:rsid w:val="00FC3858"/>
    <w:rsid w:val="00FD3921"/>
    <w:rsid w:val="00FE02EF"/>
    <w:rsid w:val="00FF4C2D"/>
    <w:rsid w:val="00FF57F7"/>
    <w:rsid w:val="00FF63B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E3147"/>
  <w15:docId w15:val="{BA51EA43-5A11-44B7-B74B-63D8C41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D24"/>
    <w:pPr>
      <w:spacing w:line="280" w:lineRule="atLeast"/>
    </w:pPr>
    <w:rPr>
      <w:rFonts w:ascii="Corbel" w:hAnsi="Corbel"/>
      <w:spacing w:val="2"/>
      <w:sz w:val="22"/>
      <w:lang w:eastAsia="en-US"/>
      <w14:numForm w14:val="lining"/>
    </w:rPr>
  </w:style>
  <w:style w:type="paragraph" w:styleId="Rubrik1">
    <w:name w:val="heading 1"/>
    <w:basedOn w:val="Normal"/>
    <w:next w:val="Normal"/>
    <w:qFormat/>
    <w:rsid w:val="001E72CD"/>
    <w:pPr>
      <w:keepNext/>
      <w:suppressAutoHyphens/>
      <w:spacing w:line="300" w:lineRule="atLeast"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rsid w:val="00227922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227922"/>
    <w:pPr>
      <w:keepNext/>
      <w:outlineLvl w:val="2"/>
    </w:pPr>
    <w:rPr>
      <w:i/>
    </w:rPr>
  </w:style>
  <w:style w:type="paragraph" w:styleId="Rubrik4">
    <w:name w:val="heading 4"/>
    <w:basedOn w:val="Normal"/>
    <w:next w:val="Normal"/>
    <w:link w:val="Rubrik4Char"/>
    <w:semiHidden/>
    <w:unhideWhenUsed/>
    <w:rsid w:val="009061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EB6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rsid w:val="00906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65A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rsid w:val="009061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65A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rsid w:val="009061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rsid w:val="009061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rsid w:val="009061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819"/>
        <w:tab w:val="right" w:pos="9638"/>
      </w:tabs>
    </w:pPr>
    <w:rPr>
      <w:noProof/>
      <w:sz w:val="16"/>
    </w:r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638"/>
      </w:tabs>
      <w:spacing w:line="200" w:lineRule="atLeast"/>
    </w:pPr>
    <w:rPr>
      <w:noProof/>
      <w:sz w:val="15"/>
    </w:rPr>
  </w:style>
  <w:style w:type="character" w:styleId="Sidnummer">
    <w:name w:val="page number"/>
    <w:basedOn w:val="Standardstycketeckensnitt"/>
  </w:style>
  <w:style w:type="paragraph" w:customStyle="1" w:styleId="Letterhead">
    <w:name w:val="Letterhead"/>
    <w:basedOn w:val="Normal"/>
    <w:rsid w:val="00075281"/>
    <w:pPr>
      <w:spacing w:line="220" w:lineRule="atLeast"/>
    </w:pPr>
    <w:rPr>
      <w:color w:val="006EB6" w:themeColor="accent1"/>
      <w:sz w:val="17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LetterheadFirstLine">
    <w:name w:val="Letterhead First Line"/>
    <w:basedOn w:val="Letterhead"/>
    <w:next w:val="Letterhead"/>
    <w:pPr>
      <w:spacing w:line="200" w:lineRule="atLeast"/>
    </w:pPr>
    <w:rPr>
      <w:b/>
    </w:rPr>
  </w:style>
  <w:style w:type="paragraph" w:customStyle="1" w:styleId="BriefHeaderText">
    <w:name w:val="BriefHeaderText"/>
    <w:basedOn w:val="Normal"/>
    <w:rPr>
      <w:szCs w:val="18"/>
    </w:rPr>
  </w:style>
  <w:style w:type="paragraph" w:customStyle="1" w:styleId="DocumentType">
    <w:name w:val="DocumentType"/>
    <w:basedOn w:val="Normal"/>
    <w:next w:val="Normal"/>
    <w:rsid w:val="00DD606B"/>
    <w:pPr>
      <w:framePr w:hSpace="181" w:wrap="around" w:vAnchor="page" w:hAnchor="page" w:x="1305" w:y="965"/>
      <w:suppressAutoHyphens/>
      <w:spacing w:before="80"/>
      <w:contextualSpacing/>
      <w:suppressOverlap/>
    </w:pPr>
    <w:rPr>
      <w:b/>
      <w:caps/>
      <w:color w:val="006EB6" w:themeColor="accent1"/>
      <w:spacing w:val="5"/>
      <w:szCs w:val="26"/>
    </w:rPr>
  </w:style>
  <w:style w:type="paragraph" w:styleId="Dokumentversikt">
    <w:name w:val="Document Map"/>
    <w:basedOn w:val="Normal"/>
    <w:semiHidden/>
    <w:rsid w:val="00290BB3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inimizePara">
    <w:name w:val="MinimizePara"/>
    <w:basedOn w:val="Normal"/>
    <w:pPr>
      <w:spacing w:line="240" w:lineRule="auto"/>
    </w:pPr>
    <w:rPr>
      <w:sz w:val="2"/>
    </w:rPr>
  </w:style>
  <w:style w:type="paragraph" w:customStyle="1" w:styleId="LabelText">
    <w:name w:val="LabelText"/>
    <w:basedOn w:val="Normal"/>
    <w:pPr>
      <w:spacing w:line="200" w:lineRule="atLeast"/>
    </w:pPr>
    <w:rPr>
      <w:sz w:val="12"/>
      <w:szCs w:val="14"/>
    </w:rPr>
  </w:style>
  <w:style w:type="paragraph" w:customStyle="1" w:styleId="Company">
    <w:name w:val="Company"/>
    <w:basedOn w:val="Normal"/>
    <w:rsid w:val="00324D24"/>
    <w:pPr>
      <w:suppressAutoHyphens/>
      <w:spacing w:line="270" w:lineRule="atLeast"/>
    </w:pPr>
    <w:rPr>
      <w:color w:val="006EB6"/>
      <w:sz w:val="20"/>
    </w:rPr>
  </w:style>
  <w:style w:type="paragraph" w:customStyle="1" w:styleId="ContentsTitle">
    <w:name w:val="ContentsTitle"/>
    <w:basedOn w:val="Normal"/>
    <w:next w:val="Normal"/>
    <w:rsid w:val="001D78D6"/>
    <w:pPr>
      <w:spacing w:after="480"/>
    </w:pPr>
    <w:rPr>
      <w:b/>
      <w:sz w:val="24"/>
    </w:rPr>
  </w:style>
  <w:style w:type="paragraph" w:customStyle="1" w:styleId="ReportTitle">
    <w:name w:val="ReportTitle"/>
    <w:basedOn w:val="Normal"/>
    <w:next w:val="Normal"/>
    <w:rsid w:val="003A2009"/>
    <w:pPr>
      <w:spacing w:line="440" w:lineRule="atLeast"/>
    </w:pPr>
    <w:rPr>
      <w:b/>
      <w:sz w:val="40"/>
    </w:rPr>
  </w:style>
  <w:style w:type="paragraph" w:styleId="Fotnotstext">
    <w:name w:val="footnote text"/>
    <w:basedOn w:val="Normal"/>
    <w:semiHidden/>
    <w:rsid w:val="002D6F66"/>
    <w:rPr>
      <w:sz w:val="14"/>
    </w:rPr>
  </w:style>
  <w:style w:type="paragraph" w:styleId="Innehll1">
    <w:name w:val="toc 1"/>
    <w:basedOn w:val="Normal"/>
    <w:next w:val="Normal"/>
    <w:autoRedefine/>
    <w:rsid w:val="00912007"/>
    <w:pPr>
      <w:tabs>
        <w:tab w:val="left" w:pos="567"/>
        <w:tab w:val="right" w:leader="dot" w:pos="7077"/>
      </w:tabs>
      <w:spacing w:before="240"/>
      <w:ind w:left="567" w:hanging="567"/>
    </w:pPr>
    <w:rPr>
      <w:b/>
    </w:rPr>
  </w:style>
  <w:style w:type="paragraph" w:styleId="Innehll2">
    <w:name w:val="toc 2"/>
    <w:basedOn w:val="Normal"/>
    <w:next w:val="Normal"/>
    <w:autoRedefine/>
    <w:rsid w:val="00912007"/>
    <w:pPr>
      <w:tabs>
        <w:tab w:val="left" w:pos="567"/>
        <w:tab w:val="right" w:leader="dot" w:pos="7077"/>
      </w:tabs>
      <w:ind w:left="567" w:hanging="567"/>
    </w:pPr>
  </w:style>
  <w:style w:type="character" w:styleId="Fotnotsreferens">
    <w:name w:val="footnote reference"/>
    <w:basedOn w:val="Standardstycketeckensnitt"/>
    <w:semiHidden/>
    <w:rsid w:val="00743E84"/>
    <w:rPr>
      <w:vertAlign w:val="superscript"/>
    </w:rPr>
  </w:style>
  <w:style w:type="paragraph" w:customStyle="1" w:styleId="Niveau1">
    <w:name w:val="Niveau 1"/>
    <w:basedOn w:val="Rubrik1"/>
    <w:next w:val="Normal"/>
    <w:qFormat/>
    <w:rsid w:val="00F43F8D"/>
    <w:pPr>
      <w:numPr>
        <w:numId w:val="18"/>
      </w:numPr>
    </w:pPr>
  </w:style>
  <w:style w:type="paragraph" w:customStyle="1" w:styleId="Figuroverskrift">
    <w:name w:val="Figuroverskrift"/>
    <w:basedOn w:val="Normal"/>
    <w:next w:val="Normal"/>
    <w:rsid w:val="00A068AD"/>
    <w:rPr>
      <w:b/>
    </w:rPr>
  </w:style>
  <w:style w:type="paragraph" w:customStyle="1" w:styleId="Figurnote">
    <w:name w:val="Figurnote"/>
    <w:basedOn w:val="Normal"/>
    <w:rsid w:val="00A068AD"/>
    <w:rPr>
      <w:i/>
      <w:sz w:val="16"/>
    </w:rPr>
  </w:style>
  <w:style w:type="paragraph" w:customStyle="1" w:styleId="Boksoverskrift">
    <w:name w:val="Boksoverskrift"/>
    <w:basedOn w:val="Normal"/>
    <w:next w:val="Bokstekst"/>
    <w:rsid w:val="00956230"/>
    <w:pPr>
      <w:ind w:left="227" w:right="227"/>
    </w:pPr>
    <w:rPr>
      <w:b/>
    </w:rPr>
  </w:style>
  <w:style w:type="paragraph" w:customStyle="1" w:styleId="Tabeltekst">
    <w:name w:val="Tabeltekst"/>
    <w:basedOn w:val="Normal"/>
    <w:rsid w:val="00A068AD"/>
    <w:rPr>
      <w:sz w:val="16"/>
    </w:rPr>
  </w:style>
  <w:style w:type="paragraph" w:customStyle="1" w:styleId="TabeltekstFed">
    <w:name w:val="TabeltekstFed"/>
    <w:basedOn w:val="Tabeltekst"/>
    <w:rsid w:val="00A068AD"/>
    <w:rPr>
      <w:b/>
    </w:rPr>
  </w:style>
  <w:style w:type="paragraph" w:customStyle="1" w:styleId="Bokstekst">
    <w:name w:val="Bokstekst"/>
    <w:basedOn w:val="Normal"/>
    <w:rsid w:val="00956230"/>
    <w:pPr>
      <w:ind w:left="227" w:right="227"/>
    </w:pPr>
  </w:style>
  <w:style w:type="paragraph" w:customStyle="1" w:styleId="Niveau2">
    <w:name w:val="Niveau 2"/>
    <w:basedOn w:val="Normal"/>
    <w:next w:val="Normal"/>
    <w:qFormat/>
    <w:rsid w:val="00F60CBB"/>
    <w:pPr>
      <w:numPr>
        <w:ilvl w:val="1"/>
        <w:numId w:val="18"/>
      </w:numPr>
      <w:spacing w:before="400" w:after="200"/>
    </w:pPr>
    <w:rPr>
      <w:b/>
    </w:rPr>
  </w:style>
  <w:style w:type="paragraph" w:customStyle="1" w:styleId="Niveau3">
    <w:name w:val="Niveau 3"/>
    <w:basedOn w:val="Normal"/>
    <w:next w:val="Normal"/>
    <w:qFormat/>
    <w:rsid w:val="00F60CBB"/>
    <w:pPr>
      <w:numPr>
        <w:ilvl w:val="2"/>
        <w:numId w:val="18"/>
      </w:numPr>
      <w:spacing w:before="240"/>
    </w:pPr>
    <w:rPr>
      <w:b/>
    </w:rPr>
  </w:style>
  <w:style w:type="paragraph" w:customStyle="1" w:styleId="Niveau4">
    <w:name w:val="Niveau 4"/>
    <w:basedOn w:val="Normal"/>
    <w:next w:val="Normal"/>
    <w:qFormat/>
    <w:rsid w:val="00F60CBB"/>
    <w:pPr>
      <w:numPr>
        <w:ilvl w:val="3"/>
        <w:numId w:val="18"/>
      </w:numPr>
      <w:spacing w:before="240"/>
    </w:pPr>
    <w:rPr>
      <w:i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906166"/>
  </w:style>
  <w:style w:type="paragraph" w:styleId="Indragetstycke">
    <w:name w:val="Block Text"/>
    <w:basedOn w:val="Normal"/>
    <w:rsid w:val="00906166"/>
    <w:pPr>
      <w:pBdr>
        <w:top w:val="single" w:sz="2" w:space="10" w:color="006EB6" w:themeColor="accent1"/>
        <w:left w:val="single" w:sz="2" w:space="10" w:color="006EB6" w:themeColor="accent1"/>
        <w:bottom w:val="single" w:sz="2" w:space="10" w:color="006EB6" w:themeColor="accent1"/>
        <w:right w:val="single" w:sz="2" w:space="10" w:color="006EB6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EB6" w:themeColor="accent1"/>
    </w:rPr>
  </w:style>
  <w:style w:type="paragraph" w:styleId="Brdtext">
    <w:name w:val="Body Text"/>
    <w:basedOn w:val="Normal"/>
    <w:link w:val="BrdtextChar"/>
    <w:rsid w:val="0090616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06166"/>
    <w:rPr>
      <w:rFonts w:ascii="Verdana" w:hAnsi="Verdana"/>
      <w:sz w:val="18"/>
      <w:lang w:val="en-GB" w:eastAsia="en-US"/>
    </w:rPr>
  </w:style>
  <w:style w:type="paragraph" w:styleId="Brdtext2">
    <w:name w:val="Body Text 2"/>
    <w:basedOn w:val="Normal"/>
    <w:link w:val="Brdtext2Char"/>
    <w:rsid w:val="0090616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906166"/>
    <w:rPr>
      <w:rFonts w:ascii="Verdana" w:hAnsi="Verdana"/>
      <w:sz w:val="18"/>
      <w:lang w:val="en-GB" w:eastAsia="en-US"/>
    </w:rPr>
  </w:style>
  <w:style w:type="paragraph" w:styleId="Brdtext3">
    <w:name w:val="Body Text 3"/>
    <w:basedOn w:val="Normal"/>
    <w:link w:val="Brdtext3Char"/>
    <w:rsid w:val="0090616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906166"/>
    <w:rPr>
      <w:rFonts w:ascii="Verdana" w:hAnsi="Verdana"/>
      <w:sz w:val="16"/>
      <w:szCs w:val="16"/>
      <w:lang w:val="en-GB" w:eastAsia="en-US"/>
    </w:rPr>
  </w:style>
  <w:style w:type="paragraph" w:styleId="Brdtextmedfrstaindrag">
    <w:name w:val="Body Text First Indent"/>
    <w:basedOn w:val="Brdtext"/>
    <w:link w:val="BrdtextmedfrstaindragChar"/>
    <w:rsid w:val="00906166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906166"/>
    <w:rPr>
      <w:rFonts w:ascii="Verdana" w:hAnsi="Verdana"/>
      <w:sz w:val="18"/>
      <w:lang w:val="en-GB" w:eastAsia="en-US"/>
    </w:rPr>
  </w:style>
  <w:style w:type="paragraph" w:styleId="Brdtextmedindrag">
    <w:name w:val="Body Text Indent"/>
    <w:basedOn w:val="Normal"/>
    <w:link w:val="BrdtextmedindragChar"/>
    <w:rsid w:val="0090616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906166"/>
    <w:rPr>
      <w:rFonts w:ascii="Verdana" w:hAnsi="Verdana"/>
      <w:sz w:val="18"/>
      <w:lang w:val="en-GB" w:eastAsia="en-US"/>
    </w:rPr>
  </w:style>
  <w:style w:type="paragraph" w:styleId="Brdtextmedfrstaindrag2">
    <w:name w:val="Body Text First Indent 2"/>
    <w:basedOn w:val="Brdtextmedindrag"/>
    <w:link w:val="Brdtextmedfrstaindrag2Char"/>
    <w:rsid w:val="00906166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906166"/>
    <w:rPr>
      <w:rFonts w:ascii="Verdana" w:hAnsi="Verdana"/>
      <w:sz w:val="18"/>
      <w:lang w:val="en-GB" w:eastAsia="en-US"/>
    </w:rPr>
  </w:style>
  <w:style w:type="paragraph" w:styleId="Brdtextmedindrag2">
    <w:name w:val="Body Text Indent 2"/>
    <w:basedOn w:val="Normal"/>
    <w:link w:val="Brdtextmedindrag2Char"/>
    <w:rsid w:val="0090616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906166"/>
    <w:rPr>
      <w:rFonts w:ascii="Verdana" w:hAnsi="Verdana"/>
      <w:sz w:val="18"/>
      <w:lang w:val="en-GB" w:eastAsia="en-US"/>
    </w:rPr>
  </w:style>
  <w:style w:type="paragraph" w:styleId="Brdtextmedindrag3">
    <w:name w:val="Body Text Indent 3"/>
    <w:basedOn w:val="Normal"/>
    <w:link w:val="Brdtextmedindrag3Char"/>
    <w:rsid w:val="0090616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906166"/>
    <w:rPr>
      <w:rFonts w:ascii="Verdana" w:hAnsi="Verdana"/>
      <w:sz w:val="16"/>
      <w:szCs w:val="16"/>
      <w:lang w:val="en-GB" w:eastAsia="en-US"/>
    </w:rPr>
  </w:style>
  <w:style w:type="character" w:styleId="Bokenstitel">
    <w:name w:val="Book Title"/>
    <w:basedOn w:val="Standardstycketeckensnitt"/>
    <w:uiPriority w:val="33"/>
    <w:rsid w:val="00906166"/>
    <w:rPr>
      <w:b/>
      <w:bCs/>
      <w:smallCaps/>
      <w:spacing w:val="5"/>
    </w:rPr>
  </w:style>
  <w:style w:type="paragraph" w:styleId="Beskrivning">
    <w:name w:val="caption"/>
    <w:basedOn w:val="Normal"/>
    <w:next w:val="Normal"/>
    <w:semiHidden/>
    <w:unhideWhenUsed/>
    <w:rsid w:val="00906166"/>
    <w:pPr>
      <w:spacing w:after="200" w:line="240" w:lineRule="auto"/>
    </w:pPr>
    <w:rPr>
      <w:b/>
      <w:bCs/>
      <w:color w:val="006EB6" w:themeColor="accent1"/>
      <w:szCs w:val="18"/>
    </w:rPr>
  </w:style>
  <w:style w:type="paragraph" w:styleId="Avslutandetext">
    <w:name w:val="Closing"/>
    <w:basedOn w:val="Normal"/>
    <w:link w:val="AvslutandetextChar"/>
    <w:rsid w:val="00906166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906166"/>
    <w:rPr>
      <w:rFonts w:ascii="Verdana" w:hAnsi="Verdana"/>
      <w:sz w:val="18"/>
      <w:lang w:val="en-GB" w:eastAsia="en-US"/>
    </w:rPr>
  </w:style>
  <w:style w:type="character" w:styleId="Kommentarsreferens">
    <w:name w:val="annotation reference"/>
    <w:basedOn w:val="Standardstycketeckensnitt"/>
    <w:rsid w:val="009061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616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rsid w:val="00906166"/>
    <w:rPr>
      <w:rFonts w:ascii="Verdana" w:hAnsi="Verdana"/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61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6166"/>
    <w:rPr>
      <w:rFonts w:ascii="Verdana" w:hAnsi="Verdana"/>
      <w:b/>
      <w:bCs/>
      <w:lang w:val="en-GB" w:eastAsia="en-US"/>
    </w:rPr>
  </w:style>
  <w:style w:type="paragraph" w:styleId="Datum">
    <w:name w:val="Date"/>
    <w:basedOn w:val="Normal"/>
    <w:next w:val="Normal"/>
    <w:link w:val="DatumChar"/>
    <w:rsid w:val="00906166"/>
  </w:style>
  <w:style w:type="character" w:customStyle="1" w:styleId="DatumChar">
    <w:name w:val="Datum Char"/>
    <w:basedOn w:val="Standardstycketeckensnitt"/>
    <w:link w:val="Datum"/>
    <w:rsid w:val="00906166"/>
    <w:rPr>
      <w:rFonts w:ascii="Verdana" w:hAnsi="Verdana"/>
      <w:sz w:val="18"/>
      <w:lang w:val="en-GB" w:eastAsia="en-US"/>
    </w:rPr>
  </w:style>
  <w:style w:type="paragraph" w:styleId="E-postsignatur">
    <w:name w:val="E-mail Signature"/>
    <w:basedOn w:val="Normal"/>
    <w:link w:val="E-postsignaturChar"/>
    <w:rsid w:val="00906166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906166"/>
    <w:rPr>
      <w:rFonts w:ascii="Verdana" w:hAnsi="Verdana"/>
      <w:sz w:val="18"/>
      <w:lang w:val="en-GB" w:eastAsia="en-US"/>
    </w:rPr>
  </w:style>
  <w:style w:type="character" w:styleId="Betoning">
    <w:name w:val="Emphasis"/>
    <w:basedOn w:val="Standardstycketeckensnitt"/>
    <w:rsid w:val="00906166"/>
    <w:rPr>
      <w:i/>
      <w:iCs/>
    </w:rPr>
  </w:style>
  <w:style w:type="character" w:styleId="Slutnotsreferens">
    <w:name w:val="endnote reference"/>
    <w:basedOn w:val="Standardstycketeckensnitt"/>
    <w:rsid w:val="00906166"/>
    <w:rPr>
      <w:vertAlign w:val="superscript"/>
    </w:rPr>
  </w:style>
  <w:style w:type="paragraph" w:styleId="Slutnotstext">
    <w:name w:val="endnote text"/>
    <w:basedOn w:val="Normal"/>
    <w:link w:val="SlutnotstextChar"/>
    <w:rsid w:val="00906166"/>
    <w:pPr>
      <w:spacing w:line="240" w:lineRule="auto"/>
    </w:pPr>
  </w:style>
  <w:style w:type="character" w:customStyle="1" w:styleId="SlutnotstextChar">
    <w:name w:val="Slutnotstext Char"/>
    <w:basedOn w:val="Standardstycketeckensnitt"/>
    <w:link w:val="Slutnotstext"/>
    <w:rsid w:val="00906166"/>
    <w:rPr>
      <w:rFonts w:ascii="Verdana" w:hAnsi="Verdana"/>
      <w:lang w:val="en-GB" w:eastAsia="en-US"/>
    </w:rPr>
  </w:style>
  <w:style w:type="paragraph" w:styleId="Adress-brev">
    <w:name w:val="envelope address"/>
    <w:basedOn w:val="Normal"/>
    <w:rsid w:val="009061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rsid w:val="00906166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rsid w:val="00906166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semiHidden/>
    <w:rsid w:val="00906166"/>
    <w:rPr>
      <w:rFonts w:asciiTheme="majorHAnsi" w:eastAsiaTheme="majorEastAsia" w:hAnsiTheme="majorHAnsi" w:cstheme="majorBidi"/>
      <w:b/>
      <w:bCs/>
      <w:i/>
      <w:iCs/>
      <w:color w:val="006EB6" w:themeColor="accent1"/>
      <w:sz w:val="18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06166"/>
    <w:rPr>
      <w:rFonts w:asciiTheme="majorHAnsi" w:eastAsiaTheme="majorEastAsia" w:hAnsiTheme="majorHAnsi" w:cstheme="majorBidi"/>
      <w:color w:val="00365A" w:themeColor="accent1" w:themeShade="7F"/>
      <w:sz w:val="18"/>
      <w:lang w:val="en-GB" w:eastAsia="en-US"/>
    </w:rPr>
  </w:style>
  <w:style w:type="character" w:customStyle="1" w:styleId="Rubrik6Char">
    <w:name w:val="Rubrik 6 Char"/>
    <w:basedOn w:val="Standardstycketeckensnitt"/>
    <w:link w:val="Rubrik6"/>
    <w:semiHidden/>
    <w:rsid w:val="00906166"/>
    <w:rPr>
      <w:rFonts w:asciiTheme="majorHAnsi" w:eastAsiaTheme="majorEastAsia" w:hAnsiTheme="majorHAnsi" w:cstheme="majorBidi"/>
      <w:i/>
      <w:iCs/>
      <w:color w:val="00365A" w:themeColor="accent1" w:themeShade="7F"/>
      <w:sz w:val="18"/>
      <w:lang w:val="en-GB" w:eastAsia="en-US"/>
    </w:rPr>
  </w:style>
  <w:style w:type="character" w:customStyle="1" w:styleId="Rubrik7Char">
    <w:name w:val="Rubrik 7 Char"/>
    <w:basedOn w:val="Standardstycketeckensnitt"/>
    <w:link w:val="Rubrik7"/>
    <w:semiHidden/>
    <w:rsid w:val="00906166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 w:eastAsia="en-US"/>
    </w:rPr>
  </w:style>
  <w:style w:type="character" w:customStyle="1" w:styleId="Rubrik8Char">
    <w:name w:val="Rubrik 8 Char"/>
    <w:basedOn w:val="Standardstycketeckensnitt"/>
    <w:link w:val="Rubrik8"/>
    <w:semiHidden/>
    <w:rsid w:val="00906166"/>
    <w:rPr>
      <w:rFonts w:asciiTheme="majorHAnsi" w:eastAsiaTheme="majorEastAsia" w:hAnsiTheme="majorHAnsi" w:cstheme="majorBidi"/>
      <w:color w:val="404040" w:themeColor="text1" w:themeTint="BF"/>
      <w:lang w:val="en-GB" w:eastAsia="en-US"/>
    </w:rPr>
  </w:style>
  <w:style w:type="character" w:customStyle="1" w:styleId="Rubrik9Char">
    <w:name w:val="Rubrik 9 Char"/>
    <w:basedOn w:val="Standardstycketeckensnitt"/>
    <w:link w:val="Rubrik9"/>
    <w:semiHidden/>
    <w:rsid w:val="00906166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US"/>
    </w:rPr>
  </w:style>
  <w:style w:type="character" w:styleId="HTML-akronym">
    <w:name w:val="HTML Acronym"/>
    <w:basedOn w:val="Standardstycketeckensnitt"/>
    <w:rsid w:val="00906166"/>
  </w:style>
  <w:style w:type="paragraph" w:styleId="HTML-adress">
    <w:name w:val="HTML Address"/>
    <w:basedOn w:val="Normal"/>
    <w:link w:val="HTML-adressChar"/>
    <w:rsid w:val="00906166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906166"/>
    <w:rPr>
      <w:rFonts w:ascii="Verdana" w:hAnsi="Verdana"/>
      <w:i/>
      <w:iCs/>
      <w:sz w:val="18"/>
      <w:lang w:val="en-GB" w:eastAsia="en-US"/>
    </w:rPr>
  </w:style>
  <w:style w:type="character" w:styleId="HTML-citat">
    <w:name w:val="HTML Cite"/>
    <w:basedOn w:val="Standardstycketeckensnitt"/>
    <w:rsid w:val="00906166"/>
    <w:rPr>
      <w:i/>
      <w:iCs/>
    </w:rPr>
  </w:style>
  <w:style w:type="character" w:styleId="HTML-kod">
    <w:name w:val="HTML Code"/>
    <w:basedOn w:val="Standardstycketeckensnitt"/>
    <w:rsid w:val="00906166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rsid w:val="00906166"/>
    <w:rPr>
      <w:i/>
      <w:iCs/>
    </w:rPr>
  </w:style>
  <w:style w:type="character" w:styleId="HTML-tangentbord">
    <w:name w:val="HTML Keyboard"/>
    <w:basedOn w:val="Standardstycketeckensnitt"/>
    <w:rsid w:val="00906166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rsid w:val="00906166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rsid w:val="00906166"/>
    <w:rPr>
      <w:rFonts w:ascii="Consolas" w:hAnsi="Consolas"/>
      <w:lang w:val="en-GB" w:eastAsia="en-US"/>
    </w:rPr>
  </w:style>
  <w:style w:type="character" w:styleId="HTML-exempel">
    <w:name w:val="HTML Sample"/>
    <w:basedOn w:val="Standardstycketeckensnitt"/>
    <w:rsid w:val="00906166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rsid w:val="00906166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rsid w:val="00906166"/>
    <w:rPr>
      <w:i/>
      <w:iCs/>
    </w:rPr>
  </w:style>
  <w:style w:type="paragraph" w:styleId="Index1">
    <w:name w:val="index 1"/>
    <w:basedOn w:val="Normal"/>
    <w:next w:val="Normal"/>
    <w:autoRedefine/>
    <w:rsid w:val="00906166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rsid w:val="00906166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rsid w:val="00906166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rsid w:val="00906166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rsid w:val="00906166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rsid w:val="00906166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rsid w:val="00906166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rsid w:val="00906166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rsid w:val="00906166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rsid w:val="00906166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rsid w:val="00906166"/>
    <w:rPr>
      <w:b/>
      <w:bCs/>
      <w:i/>
      <w:iCs/>
      <w:color w:val="006EB6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rsid w:val="00906166"/>
    <w:pPr>
      <w:pBdr>
        <w:bottom w:val="single" w:sz="4" w:space="4" w:color="006EB6" w:themeColor="accent1"/>
      </w:pBdr>
      <w:spacing w:before="200" w:after="280"/>
      <w:ind w:left="936" w:right="936"/>
    </w:pPr>
    <w:rPr>
      <w:b/>
      <w:bCs/>
      <w:i/>
      <w:iCs/>
      <w:color w:val="006EB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6166"/>
    <w:rPr>
      <w:rFonts w:ascii="Verdana" w:hAnsi="Verdana"/>
      <w:b/>
      <w:bCs/>
      <w:i/>
      <w:iCs/>
      <w:color w:val="006EB6" w:themeColor="accent1"/>
      <w:sz w:val="18"/>
      <w:lang w:val="en-GB" w:eastAsia="en-US"/>
    </w:rPr>
  </w:style>
  <w:style w:type="character" w:styleId="Starkreferens">
    <w:name w:val="Intense Reference"/>
    <w:basedOn w:val="Standardstycketeckensnitt"/>
    <w:uiPriority w:val="32"/>
    <w:rsid w:val="00906166"/>
    <w:rPr>
      <w:b/>
      <w:bCs/>
      <w:smallCaps/>
      <w:color w:val="C0504D" w:themeColor="accent2"/>
      <w:spacing w:val="5"/>
      <w:u w:val="single"/>
    </w:rPr>
  </w:style>
  <w:style w:type="character" w:styleId="Radnummer">
    <w:name w:val="line number"/>
    <w:basedOn w:val="Standardstycketeckensnitt"/>
    <w:rsid w:val="00906166"/>
  </w:style>
  <w:style w:type="paragraph" w:styleId="Lista">
    <w:name w:val="List"/>
    <w:basedOn w:val="Normal"/>
    <w:rsid w:val="00906166"/>
    <w:pPr>
      <w:ind w:left="283" w:hanging="283"/>
      <w:contextualSpacing/>
    </w:pPr>
  </w:style>
  <w:style w:type="paragraph" w:styleId="Lista2">
    <w:name w:val="List 2"/>
    <w:basedOn w:val="Normal"/>
    <w:rsid w:val="00906166"/>
    <w:pPr>
      <w:ind w:left="566" w:hanging="283"/>
      <w:contextualSpacing/>
    </w:pPr>
  </w:style>
  <w:style w:type="paragraph" w:styleId="Lista3">
    <w:name w:val="List 3"/>
    <w:basedOn w:val="Normal"/>
    <w:rsid w:val="00906166"/>
    <w:pPr>
      <w:ind w:left="849" w:hanging="283"/>
      <w:contextualSpacing/>
    </w:pPr>
  </w:style>
  <w:style w:type="paragraph" w:styleId="Lista4">
    <w:name w:val="List 4"/>
    <w:basedOn w:val="Normal"/>
    <w:rsid w:val="00906166"/>
    <w:pPr>
      <w:ind w:left="1132" w:hanging="283"/>
      <w:contextualSpacing/>
    </w:pPr>
  </w:style>
  <w:style w:type="paragraph" w:styleId="Lista5">
    <w:name w:val="List 5"/>
    <w:basedOn w:val="Normal"/>
    <w:rsid w:val="00906166"/>
    <w:pPr>
      <w:ind w:left="1415" w:hanging="283"/>
      <w:contextualSpacing/>
    </w:pPr>
  </w:style>
  <w:style w:type="paragraph" w:styleId="Punktlista">
    <w:name w:val="List Bullet"/>
    <w:basedOn w:val="Normal"/>
    <w:rsid w:val="00906166"/>
    <w:pPr>
      <w:numPr>
        <w:numId w:val="19"/>
      </w:numPr>
      <w:contextualSpacing/>
    </w:pPr>
  </w:style>
  <w:style w:type="paragraph" w:styleId="Punktlista2">
    <w:name w:val="List Bullet 2"/>
    <w:basedOn w:val="Normal"/>
    <w:rsid w:val="00906166"/>
    <w:pPr>
      <w:numPr>
        <w:numId w:val="20"/>
      </w:numPr>
      <w:contextualSpacing/>
    </w:pPr>
  </w:style>
  <w:style w:type="paragraph" w:styleId="Punktlista3">
    <w:name w:val="List Bullet 3"/>
    <w:basedOn w:val="Normal"/>
    <w:rsid w:val="00906166"/>
    <w:pPr>
      <w:numPr>
        <w:numId w:val="21"/>
      </w:numPr>
      <w:contextualSpacing/>
    </w:pPr>
  </w:style>
  <w:style w:type="paragraph" w:styleId="Punktlista4">
    <w:name w:val="List Bullet 4"/>
    <w:basedOn w:val="Normal"/>
    <w:rsid w:val="00906166"/>
    <w:pPr>
      <w:numPr>
        <w:numId w:val="22"/>
      </w:numPr>
      <w:contextualSpacing/>
    </w:pPr>
  </w:style>
  <w:style w:type="paragraph" w:styleId="Punktlista5">
    <w:name w:val="List Bullet 5"/>
    <w:basedOn w:val="Normal"/>
    <w:rsid w:val="00906166"/>
    <w:pPr>
      <w:numPr>
        <w:numId w:val="23"/>
      </w:numPr>
      <w:contextualSpacing/>
    </w:pPr>
  </w:style>
  <w:style w:type="paragraph" w:styleId="Listafortstt">
    <w:name w:val="List Continue"/>
    <w:basedOn w:val="Normal"/>
    <w:rsid w:val="00906166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906166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906166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906166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906166"/>
    <w:pPr>
      <w:spacing w:after="120"/>
      <w:ind w:left="1415"/>
      <w:contextualSpacing/>
    </w:pPr>
  </w:style>
  <w:style w:type="paragraph" w:styleId="Numreradlista">
    <w:name w:val="List Number"/>
    <w:basedOn w:val="Normal"/>
    <w:rsid w:val="00906166"/>
    <w:pPr>
      <w:numPr>
        <w:numId w:val="24"/>
      </w:numPr>
      <w:contextualSpacing/>
    </w:pPr>
  </w:style>
  <w:style w:type="paragraph" w:styleId="Numreradlista2">
    <w:name w:val="List Number 2"/>
    <w:basedOn w:val="Normal"/>
    <w:rsid w:val="00906166"/>
    <w:pPr>
      <w:numPr>
        <w:numId w:val="25"/>
      </w:numPr>
      <w:contextualSpacing/>
    </w:pPr>
  </w:style>
  <w:style w:type="paragraph" w:styleId="Numreradlista3">
    <w:name w:val="List Number 3"/>
    <w:basedOn w:val="Normal"/>
    <w:rsid w:val="00906166"/>
    <w:pPr>
      <w:numPr>
        <w:numId w:val="2"/>
      </w:numPr>
      <w:contextualSpacing/>
    </w:pPr>
  </w:style>
  <w:style w:type="paragraph" w:styleId="Numreradlista4">
    <w:name w:val="List Number 4"/>
    <w:basedOn w:val="Normal"/>
    <w:rsid w:val="00906166"/>
    <w:pPr>
      <w:numPr>
        <w:numId w:val="1"/>
      </w:numPr>
      <w:contextualSpacing/>
    </w:pPr>
  </w:style>
  <w:style w:type="paragraph" w:styleId="Numreradlista5">
    <w:name w:val="List Number 5"/>
    <w:basedOn w:val="Normal"/>
    <w:rsid w:val="00906166"/>
    <w:pPr>
      <w:numPr>
        <w:numId w:val="26"/>
      </w:numPr>
      <w:contextualSpacing/>
    </w:pPr>
  </w:style>
  <w:style w:type="paragraph" w:styleId="Liststycke">
    <w:name w:val="List Paragraph"/>
    <w:basedOn w:val="Normal"/>
    <w:uiPriority w:val="34"/>
    <w:rsid w:val="00906166"/>
    <w:pPr>
      <w:ind w:left="720"/>
      <w:contextualSpacing/>
    </w:pPr>
  </w:style>
  <w:style w:type="paragraph" w:styleId="Makrotext">
    <w:name w:val="macro"/>
    <w:link w:val="MakrotextChar"/>
    <w:rsid w:val="009061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eastAsia="en-US"/>
    </w:rPr>
  </w:style>
  <w:style w:type="character" w:customStyle="1" w:styleId="MakrotextChar">
    <w:name w:val="Makrotext Char"/>
    <w:basedOn w:val="Standardstycketeckensnitt"/>
    <w:link w:val="Makrotext"/>
    <w:rsid w:val="00906166"/>
    <w:rPr>
      <w:rFonts w:ascii="Consolas" w:hAnsi="Consolas"/>
      <w:lang w:val="en-GB" w:eastAsia="en-US"/>
    </w:rPr>
  </w:style>
  <w:style w:type="paragraph" w:styleId="Meddelanderubrik">
    <w:name w:val="Message Header"/>
    <w:basedOn w:val="Normal"/>
    <w:link w:val="MeddelanderubrikChar"/>
    <w:rsid w:val="009061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9061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Ingetavstnd">
    <w:name w:val="No Spacing"/>
    <w:uiPriority w:val="1"/>
    <w:rsid w:val="00906166"/>
    <w:rPr>
      <w:rFonts w:ascii="Verdana" w:hAnsi="Verdana"/>
      <w:sz w:val="18"/>
      <w:lang w:eastAsia="en-US"/>
    </w:rPr>
  </w:style>
  <w:style w:type="paragraph" w:styleId="Normalwebb">
    <w:name w:val="Normal (Web)"/>
    <w:basedOn w:val="Normal"/>
    <w:rsid w:val="00906166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rsid w:val="00906166"/>
    <w:pPr>
      <w:ind w:left="1304"/>
    </w:pPr>
  </w:style>
  <w:style w:type="paragraph" w:styleId="Anteckningsrubrik">
    <w:name w:val="Note Heading"/>
    <w:basedOn w:val="Normal"/>
    <w:next w:val="Normal"/>
    <w:link w:val="AnteckningsrubrikChar"/>
    <w:rsid w:val="00906166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906166"/>
    <w:rPr>
      <w:rFonts w:ascii="Verdana" w:hAnsi="Verdana"/>
      <w:sz w:val="18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906166"/>
    <w:rPr>
      <w:color w:val="808080"/>
    </w:rPr>
  </w:style>
  <w:style w:type="paragraph" w:styleId="Oformateradtext">
    <w:name w:val="Plain Text"/>
    <w:basedOn w:val="Normal"/>
    <w:link w:val="OformateradtextChar"/>
    <w:rsid w:val="009061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906166"/>
    <w:rPr>
      <w:rFonts w:ascii="Consolas" w:hAnsi="Consolas"/>
      <w:sz w:val="21"/>
      <w:szCs w:val="21"/>
      <w:lang w:val="en-GB" w:eastAsia="en-US"/>
    </w:rPr>
  </w:style>
  <w:style w:type="paragraph" w:styleId="Citat">
    <w:name w:val="Quote"/>
    <w:basedOn w:val="Normal"/>
    <w:next w:val="Normal"/>
    <w:link w:val="CitatChar"/>
    <w:uiPriority w:val="29"/>
    <w:rsid w:val="0090616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06166"/>
    <w:rPr>
      <w:rFonts w:ascii="Verdana" w:hAnsi="Verdana"/>
      <w:i/>
      <w:iCs/>
      <w:color w:val="000000" w:themeColor="text1"/>
      <w:sz w:val="18"/>
      <w:lang w:val="en-GB" w:eastAsia="en-US"/>
    </w:rPr>
  </w:style>
  <w:style w:type="paragraph" w:styleId="Inledning">
    <w:name w:val="Salutation"/>
    <w:basedOn w:val="Normal"/>
    <w:next w:val="Normal"/>
    <w:link w:val="InledningChar"/>
    <w:rsid w:val="00906166"/>
  </w:style>
  <w:style w:type="character" w:customStyle="1" w:styleId="InledningChar">
    <w:name w:val="Inledning Char"/>
    <w:basedOn w:val="Standardstycketeckensnitt"/>
    <w:link w:val="Inledning"/>
    <w:rsid w:val="00906166"/>
    <w:rPr>
      <w:rFonts w:ascii="Verdana" w:hAnsi="Verdana"/>
      <w:sz w:val="18"/>
      <w:lang w:val="en-GB" w:eastAsia="en-US"/>
    </w:rPr>
  </w:style>
  <w:style w:type="paragraph" w:styleId="Signatur">
    <w:name w:val="Signature"/>
    <w:basedOn w:val="Normal"/>
    <w:link w:val="SignaturChar"/>
    <w:rsid w:val="00906166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906166"/>
    <w:rPr>
      <w:rFonts w:ascii="Verdana" w:hAnsi="Verdana"/>
      <w:sz w:val="18"/>
      <w:lang w:val="en-GB" w:eastAsia="en-US"/>
    </w:rPr>
  </w:style>
  <w:style w:type="character" w:styleId="Stark">
    <w:name w:val="Strong"/>
    <w:basedOn w:val="Standardstycketeckensnitt"/>
    <w:rsid w:val="00906166"/>
    <w:rPr>
      <w:b/>
      <w:bCs/>
    </w:rPr>
  </w:style>
  <w:style w:type="paragraph" w:styleId="Underrubrik">
    <w:name w:val="Subtitle"/>
    <w:basedOn w:val="Normal"/>
    <w:next w:val="Normal"/>
    <w:link w:val="UnderrubrikChar"/>
    <w:rsid w:val="00906166"/>
    <w:pPr>
      <w:numPr>
        <w:ilvl w:val="1"/>
      </w:numPr>
    </w:pPr>
    <w:rPr>
      <w:rFonts w:asciiTheme="majorHAnsi" w:eastAsiaTheme="majorEastAsia" w:hAnsiTheme="majorHAnsi" w:cstheme="majorBidi"/>
      <w:i/>
      <w:iCs/>
      <w:color w:val="006EB6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06166"/>
    <w:rPr>
      <w:rFonts w:asciiTheme="majorHAnsi" w:eastAsiaTheme="majorEastAsia" w:hAnsiTheme="majorHAnsi" w:cstheme="majorBidi"/>
      <w:i/>
      <w:iCs/>
      <w:color w:val="006EB6" w:themeColor="accent1"/>
      <w:spacing w:val="15"/>
      <w:sz w:val="24"/>
      <w:szCs w:val="24"/>
      <w:lang w:val="en-GB" w:eastAsia="en-US"/>
    </w:rPr>
  </w:style>
  <w:style w:type="character" w:styleId="Diskretbetoning">
    <w:name w:val="Subtle Emphasis"/>
    <w:basedOn w:val="Standardstycketeckensnitt"/>
    <w:uiPriority w:val="19"/>
    <w:rsid w:val="00906166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906166"/>
    <w:rPr>
      <w:smallCaps/>
      <w:color w:val="C0504D" w:themeColor="accent2"/>
      <w:u w:val="single"/>
    </w:rPr>
  </w:style>
  <w:style w:type="paragraph" w:styleId="Citatfrteckning">
    <w:name w:val="table of authorities"/>
    <w:basedOn w:val="Normal"/>
    <w:next w:val="Normal"/>
    <w:rsid w:val="00906166"/>
    <w:pPr>
      <w:ind w:left="180" w:hanging="180"/>
    </w:pPr>
  </w:style>
  <w:style w:type="paragraph" w:styleId="Figurfrteckning">
    <w:name w:val="table of figures"/>
    <w:basedOn w:val="Normal"/>
    <w:next w:val="Normal"/>
    <w:rsid w:val="00906166"/>
  </w:style>
  <w:style w:type="paragraph" w:styleId="Rubrik">
    <w:name w:val="Title"/>
    <w:basedOn w:val="Normal"/>
    <w:next w:val="Rubrik1"/>
    <w:link w:val="RubrikChar"/>
    <w:qFormat/>
    <w:rsid w:val="002018D4"/>
    <w:pPr>
      <w:spacing w:after="360" w:line="360" w:lineRule="atLeast"/>
      <w:contextualSpacing/>
    </w:pPr>
    <w:rPr>
      <w:rFonts w:eastAsiaTheme="majorEastAsia" w:cstheme="majorBidi"/>
      <w:color w:val="006EB6"/>
      <w:sz w:val="30"/>
      <w:szCs w:val="52"/>
    </w:rPr>
  </w:style>
  <w:style w:type="character" w:customStyle="1" w:styleId="RubrikChar">
    <w:name w:val="Rubrik Char"/>
    <w:basedOn w:val="Standardstycketeckensnitt"/>
    <w:link w:val="Rubrik"/>
    <w:rsid w:val="002018D4"/>
    <w:rPr>
      <w:rFonts w:ascii="Corbel" w:eastAsiaTheme="majorEastAsia" w:hAnsi="Corbel" w:cstheme="majorBidi"/>
      <w:color w:val="006EB6"/>
      <w:spacing w:val="2"/>
      <w:sz w:val="30"/>
      <w:szCs w:val="52"/>
      <w:lang w:eastAsia="en-US"/>
      <w14:numForm w14:val="lining"/>
    </w:rPr>
  </w:style>
  <w:style w:type="paragraph" w:styleId="Citatfrteckningsrubrik">
    <w:name w:val="toa heading"/>
    <w:basedOn w:val="Normal"/>
    <w:next w:val="Normal"/>
    <w:rsid w:val="009061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3">
    <w:name w:val="toc 3"/>
    <w:basedOn w:val="Normal"/>
    <w:next w:val="Normal"/>
    <w:autoRedefine/>
    <w:rsid w:val="00906166"/>
    <w:pPr>
      <w:spacing w:after="100"/>
      <w:ind w:left="360"/>
    </w:pPr>
  </w:style>
  <w:style w:type="paragraph" w:styleId="Innehll4">
    <w:name w:val="toc 4"/>
    <w:basedOn w:val="Normal"/>
    <w:next w:val="Normal"/>
    <w:autoRedefine/>
    <w:rsid w:val="00906166"/>
    <w:pPr>
      <w:spacing w:after="100"/>
      <w:ind w:left="540"/>
    </w:pPr>
  </w:style>
  <w:style w:type="paragraph" w:styleId="Innehll5">
    <w:name w:val="toc 5"/>
    <w:basedOn w:val="Normal"/>
    <w:next w:val="Normal"/>
    <w:autoRedefine/>
    <w:rsid w:val="00906166"/>
    <w:pPr>
      <w:spacing w:after="100"/>
      <w:ind w:left="720"/>
    </w:pPr>
  </w:style>
  <w:style w:type="paragraph" w:styleId="Innehll6">
    <w:name w:val="toc 6"/>
    <w:basedOn w:val="Normal"/>
    <w:next w:val="Normal"/>
    <w:autoRedefine/>
    <w:rsid w:val="00906166"/>
    <w:pPr>
      <w:spacing w:after="100"/>
      <w:ind w:left="900"/>
    </w:pPr>
  </w:style>
  <w:style w:type="paragraph" w:styleId="Innehll7">
    <w:name w:val="toc 7"/>
    <w:basedOn w:val="Normal"/>
    <w:next w:val="Normal"/>
    <w:autoRedefine/>
    <w:rsid w:val="00906166"/>
    <w:pPr>
      <w:spacing w:after="100"/>
      <w:ind w:left="1080"/>
    </w:pPr>
  </w:style>
  <w:style w:type="paragraph" w:styleId="Innehll8">
    <w:name w:val="toc 8"/>
    <w:basedOn w:val="Normal"/>
    <w:next w:val="Normal"/>
    <w:autoRedefine/>
    <w:rsid w:val="00906166"/>
    <w:pPr>
      <w:spacing w:after="100"/>
      <w:ind w:left="1260"/>
    </w:pPr>
  </w:style>
  <w:style w:type="paragraph" w:styleId="Innehll9">
    <w:name w:val="toc 9"/>
    <w:basedOn w:val="Normal"/>
    <w:next w:val="Normal"/>
    <w:autoRedefine/>
    <w:rsid w:val="00906166"/>
    <w:pPr>
      <w:spacing w:after="100"/>
      <w:ind w:left="144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906166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005288" w:themeColor="accent1" w:themeShade="BF"/>
      <w:sz w:val="28"/>
      <w:szCs w:val="28"/>
    </w:rPr>
  </w:style>
  <w:style w:type="paragraph" w:customStyle="1" w:styleId="Signee">
    <w:name w:val="Signee"/>
    <w:basedOn w:val="Normal"/>
    <w:next w:val="Normal"/>
    <w:rsid w:val="00634CDF"/>
    <w:rPr>
      <w:b/>
    </w:rPr>
  </w:style>
  <w:style w:type="character" w:customStyle="1" w:styleId="SidfotChar">
    <w:name w:val="Sidfot Char"/>
    <w:basedOn w:val="Standardstycketeckensnitt"/>
    <w:link w:val="Sidfot"/>
    <w:uiPriority w:val="99"/>
    <w:rsid w:val="0036765B"/>
    <w:rPr>
      <w:rFonts w:ascii="Corbel" w:hAnsi="Corbel"/>
      <w:noProof/>
      <w:spacing w:val="2"/>
      <w:sz w:val="15"/>
      <w:lang w:val="en-GB" w:eastAsia="en-US"/>
      <w14:numForm w14:val="lining"/>
    </w:rPr>
  </w:style>
  <w:style w:type="paragraph" w:customStyle="1" w:styleId="FooterInfo">
    <w:name w:val="FooterInfo"/>
    <w:basedOn w:val="Normal"/>
    <w:rsid w:val="0047508B"/>
    <w:pPr>
      <w:spacing w:line="220" w:lineRule="atLeast"/>
    </w:pPr>
    <w:rPr>
      <w:spacing w:val="5"/>
      <w:sz w:val="14"/>
    </w:rPr>
  </w:style>
  <w:style w:type="table" w:styleId="Tabellrutnt">
    <w:name w:val="Table Grid"/>
    <w:basedOn w:val="Normaltabell"/>
    <w:rsid w:val="009C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denNumbers">
    <w:name w:val="Norden_Numbers"/>
    <w:uiPriority w:val="99"/>
    <w:rsid w:val="007F41A3"/>
    <w:pPr>
      <w:numPr>
        <w:numId w:val="28"/>
      </w:numPr>
    </w:pPr>
  </w:style>
  <w:style w:type="table" w:customStyle="1" w:styleId="DocInfoTable">
    <w:name w:val="DocInfoTable"/>
    <w:basedOn w:val="Normaltabell"/>
    <w:uiPriority w:val="99"/>
    <w:rsid w:val="00C17A9B"/>
    <w:rPr>
      <w:rFonts w:ascii="Corbel" w:hAnsi="Corbel"/>
    </w:rPr>
    <w:tblPr>
      <w:tblInd w:w="-1814" w:type="dxa"/>
      <w:tblCellMar>
        <w:left w:w="0" w:type="dxa"/>
        <w:right w:w="227" w:type="dxa"/>
      </w:tblCellMar>
    </w:tblPr>
    <w:trPr>
      <w:cantSplit/>
    </w:trPr>
  </w:style>
  <w:style w:type="paragraph" w:customStyle="1" w:styleId="NormalExtraSpacing">
    <w:name w:val="NormalExtraSpacing"/>
    <w:basedOn w:val="Normal"/>
    <w:rsid w:val="00567298"/>
    <w:pPr>
      <w:spacing w:line="360" w:lineRule="atLeast"/>
    </w:pPr>
  </w:style>
  <w:style w:type="paragraph" w:customStyle="1" w:styleId="NormalBoldExtraSpacing">
    <w:name w:val="NormalBoldExtraSpacing"/>
    <w:basedOn w:val="NormalExtraSpacing"/>
    <w:rsid w:val="00567298"/>
    <w:rPr>
      <w:b/>
    </w:rPr>
  </w:style>
  <w:style w:type="paragraph" w:customStyle="1" w:styleId="Speech">
    <w:name w:val="Speech"/>
    <w:basedOn w:val="Normal"/>
    <w:rsid w:val="00DC1CCB"/>
    <w:pPr>
      <w:spacing w:line="360" w:lineRule="atLeast"/>
    </w:pPr>
    <w:rPr>
      <w:sz w:val="44"/>
    </w:rPr>
  </w:style>
  <w:style w:type="paragraph" w:customStyle="1" w:styleId="Agendaitems">
    <w:name w:val="Agendaitems"/>
    <w:basedOn w:val="Normal"/>
    <w:rsid w:val="00612E99"/>
    <w:pPr>
      <w:spacing w:line="400" w:lineRule="atLeast"/>
    </w:pPr>
    <w:rPr>
      <w:sz w:val="36"/>
    </w:rPr>
  </w:style>
  <w:style w:type="numbering" w:customStyle="1" w:styleId="AtsatsopstillingDK">
    <w:name w:val="At_satsopstilling_DK"/>
    <w:basedOn w:val="Ingenlista"/>
    <w:semiHidden/>
    <w:rsid w:val="002A632C"/>
    <w:pPr>
      <w:numPr>
        <w:numId w:val="31"/>
      </w:numPr>
    </w:pPr>
  </w:style>
  <w:style w:type="numbering" w:customStyle="1" w:styleId="AtsatsopstillingFI">
    <w:name w:val="At_satsopstilling_FI"/>
    <w:rsid w:val="002A632C"/>
    <w:pPr>
      <w:numPr>
        <w:numId w:val="32"/>
      </w:numPr>
    </w:pPr>
  </w:style>
  <w:style w:type="numbering" w:customStyle="1" w:styleId="AtsatsopstillingIC">
    <w:name w:val="At_satsopstilling_IC"/>
    <w:rsid w:val="002A632C"/>
    <w:pPr>
      <w:numPr>
        <w:numId w:val="33"/>
      </w:numPr>
    </w:pPr>
  </w:style>
  <w:style w:type="numbering" w:customStyle="1" w:styleId="AtsatsopstillingNO">
    <w:name w:val="At_satsopstilling_NO"/>
    <w:basedOn w:val="Ingenlista"/>
    <w:semiHidden/>
    <w:rsid w:val="002A632C"/>
    <w:pPr>
      <w:numPr>
        <w:numId w:val="34"/>
      </w:numPr>
    </w:pPr>
  </w:style>
  <w:style w:type="numbering" w:customStyle="1" w:styleId="AtsatsopstillingSE">
    <w:name w:val="At_satsopstilling_SE"/>
    <w:basedOn w:val="Ingenlista"/>
    <w:semiHidden/>
    <w:rsid w:val="002A632C"/>
    <w:pPr>
      <w:numPr>
        <w:numId w:val="35"/>
      </w:numPr>
    </w:pPr>
  </w:style>
  <w:style w:type="numbering" w:customStyle="1" w:styleId="Atsatsopstilling">
    <w:name w:val="At_satsopstilling"/>
    <w:basedOn w:val="Ingenlista"/>
    <w:uiPriority w:val="99"/>
    <w:rsid w:val="002A632C"/>
    <w:pPr>
      <w:numPr>
        <w:numId w:val="36"/>
      </w:numPr>
    </w:pPr>
  </w:style>
  <w:style w:type="paragraph" w:customStyle="1" w:styleId="Summary">
    <w:name w:val="Summary"/>
    <w:basedOn w:val="Normal"/>
    <w:qFormat/>
    <w:rsid w:val="00601B40"/>
    <w:rPr>
      <w:i/>
    </w:rPr>
  </w:style>
  <w:style w:type="paragraph" w:styleId="Revision">
    <w:name w:val="Revision"/>
    <w:hidden/>
    <w:uiPriority w:val="99"/>
    <w:semiHidden/>
    <w:rsid w:val="00762F4B"/>
    <w:rPr>
      <w:rFonts w:ascii="Corbel" w:hAnsi="Corbel"/>
      <w:spacing w:val="2"/>
      <w:sz w:val="22"/>
      <w:lang w:eastAsia="en-US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nee\AppData\Local\Temp\Temp2_Nordisk%20Ministerr&#229;d.zip\Nordisk%20Ministerr&#229;d\NMR%20DA\NMR_Brief_DA.dotx" TargetMode="External"/></Relationships>
</file>

<file path=word/theme/theme1.xml><?xml version="1.0" encoding="utf-8"?>
<a:theme xmlns:a="http://schemas.openxmlformats.org/drawingml/2006/main" name="Office Theme">
  <a:themeElements>
    <a:clrScheme name="NMR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6EB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20f60-5215-4bf2-bef1-2d91d9677202" xsi:nil="true"/>
    <lcf76f155ced4ddcb4097134ff3c332f xmlns="7d26d8e8-9ba5-4fcc-8b86-35e493b2c3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BEB6B7D84C147BEDC55500B272908" ma:contentTypeVersion="11" ma:contentTypeDescription="Skapa ett nytt dokument." ma:contentTypeScope="" ma:versionID="daebba1e1fb53697db69009741e5a231">
  <xsd:schema xmlns:xsd="http://www.w3.org/2001/XMLSchema" xmlns:xs="http://www.w3.org/2001/XMLSchema" xmlns:p="http://schemas.microsoft.com/office/2006/metadata/properties" xmlns:ns2="7d26d8e8-9ba5-4fcc-8b86-35e493b2c30a" xmlns:ns3="4d420f60-5215-4bf2-bef1-2d91d9677202" targetNamespace="http://schemas.microsoft.com/office/2006/metadata/properties" ma:root="true" ma:fieldsID="674fc09c2b6d7a821e385fa27e0da432" ns2:_="" ns3:_="">
    <xsd:import namespace="7d26d8e8-9ba5-4fcc-8b86-35e493b2c30a"/>
    <xsd:import namespace="4d420f60-5215-4bf2-bef1-2d91d9677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d8e8-9ba5-4fcc-8b86-35e493b2c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f60-5215-4bf2-bef1-2d91d96772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b36ff5-bb57-4352-9d2e-1dba3931c217}" ma:internalName="TaxCatchAll" ma:showField="CatchAllData" ma:web="4d420f60-5215-4bf2-bef1-2d91d9677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9C26-5776-48B7-ACF1-6459C9E4F771}">
  <ds:schemaRefs>
    <ds:schemaRef ds:uri="http://schemas.microsoft.com/office/2006/metadata/properties"/>
    <ds:schemaRef ds:uri="http://schemas.microsoft.com/office/infopath/2007/PartnerControls"/>
    <ds:schemaRef ds:uri="4d420f60-5215-4bf2-bef1-2d91d9677202"/>
    <ds:schemaRef ds:uri="7d26d8e8-9ba5-4fcc-8b86-35e493b2c30a"/>
  </ds:schemaRefs>
</ds:datastoreItem>
</file>

<file path=customXml/itemProps2.xml><?xml version="1.0" encoding="utf-8"?>
<ds:datastoreItem xmlns:ds="http://schemas.openxmlformats.org/officeDocument/2006/customXml" ds:itemID="{76C5F2FB-0CA6-4ACB-8BA3-C5A1B3582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1F9C-8E18-480B-8925-3A446A38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6d8e8-9ba5-4fcc-8b86-35e493b2c30a"/>
    <ds:schemaRef ds:uri="4d420f60-5215-4bf2-bef1-2d91d9677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60F82-0483-41C2-A5E6-C25833DC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NMR_Brief_DA</Template>
  <TotalTime>83</TotalTime>
  <Pages>2</Pages>
  <Words>482</Words>
  <Characters>2558</Characters>
  <Application>Microsoft Office Word</Application>
  <DocSecurity>0</DocSecurity>
  <Lines>21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NMR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de Neergaard</dc:creator>
  <cp:lastModifiedBy>Bökmark, Hanna</cp:lastModifiedBy>
  <cp:revision>120</cp:revision>
  <cp:lastPrinted>2018-03-05T12:07:00Z</cp:lastPrinted>
  <dcterms:created xsi:type="dcterms:W3CDTF">2025-09-09T14:00:00Z</dcterms:created>
  <dcterms:modified xsi:type="dcterms:W3CDTF">2025-09-10T09:19:00Z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0x010100FC0BEB6B7D84C147BEDC55500B272908</vt:lpwstr>
  </property>
  <property fmtid="{D5CDD505-2E9C-101B-9397-08002B2CF9AE}" pid="3" name="MediaServiceImageTags">
    <vt:lpwstr/>
  </property>
</Properties>
</file>